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13035" w14:textId="77777777" w:rsidR="00B171E7" w:rsidRPr="00B171E7" w:rsidRDefault="00B171E7" w:rsidP="00B171E7">
      <w:pPr>
        <w:jc w:val="center"/>
        <w:rPr>
          <w:rFonts w:ascii="Times New Roman" w:eastAsia="Times New Roman" w:hAnsi="Times New Roman" w:cs="Times New Roman"/>
          <w:b/>
          <w:sz w:val="22"/>
          <w:szCs w:val="22"/>
        </w:rPr>
      </w:pPr>
      <w:r w:rsidRPr="00B171E7">
        <w:rPr>
          <w:rFonts w:ascii="Times New Roman" w:eastAsia="Times New Roman" w:hAnsi="Times New Roman" w:cs="Times New Roman"/>
          <w:b/>
          <w:sz w:val="22"/>
          <w:szCs w:val="22"/>
        </w:rPr>
        <w:t>ДОГОВОР ПОЖЕРТВОВАНИЯ</w:t>
      </w:r>
    </w:p>
    <w:p w14:paraId="4CC325F6" w14:textId="77777777" w:rsidR="00B171E7" w:rsidRPr="00B171E7" w:rsidRDefault="00B171E7" w:rsidP="00B171E7">
      <w:pPr>
        <w:jc w:val="center"/>
        <w:rPr>
          <w:rFonts w:ascii="Times New Roman" w:eastAsia="Times New Roman" w:hAnsi="Times New Roman" w:cs="Times New Roman"/>
          <w:b/>
          <w:sz w:val="22"/>
          <w:szCs w:val="22"/>
        </w:rPr>
      </w:pPr>
    </w:p>
    <w:p w14:paraId="75943DDC" w14:textId="77777777" w:rsidR="00B171E7" w:rsidRPr="00B171E7" w:rsidRDefault="00B171E7" w:rsidP="00B171E7">
      <w:pPr>
        <w:rPr>
          <w:rFonts w:ascii="Times New Roman" w:eastAsia="Times New Roman" w:hAnsi="Times New Roman" w:cs="Times New Roman"/>
          <w:sz w:val="22"/>
          <w:szCs w:val="22"/>
          <w:lang w:bidi="he-IL"/>
        </w:rPr>
      </w:pPr>
      <w:r w:rsidRPr="00B171E7">
        <w:rPr>
          <w:rFonts w:ascii="Times New Roman" w:eastAsia="Times New Roman" w:hAnsi="Times New Roman" w:cs="Times New Roman"/>
          <w:sz w:val="22"/>
          <w:szCs w:val="22"/>
        </w:rPr>
        <w:t>г. Москва</w:t>
      </w:r>
      <w:r w:rsidRPr="00B171E7">
        <w:rPr>
          <w:rFonts w:ascii="Times New Roman" w:eastAsia="Times New Roman" w:hAnsi="Times New Roman" w:cs="Times New Roman"/>
          <w:sz w:val="22"/>
          <w:szCs w:val="22"/>
        </w:rPr>
        <w:tab/>
      </w:r>
      <w:r w:rsidRPr="00B171E7">
        <w:rPr>
          <w:rFonts w:ascii="Times New Roman" w:eastAsia="Times New Roman" w:hAnsi="Times New Roman" w:cs="Times New Roman"/>
          <w:sz w:val="22"/>
          <w:szCs w:val="22"/>
        </w:rPr>
        <w:tab/>
      </w:r>
      <w:r w:rsidRPr="00B171E7">
        <w:rPr>
          <w:rFonts w:ascii="Times New Roman" w:eastAsia="Times New Roman" w:hAnsi="Times New Roman" w:cs="Times New Roman"/>
          <w:sz w:val="22"/>
          <w:szCs w:val="22"/>
        </w:rPr>
        <w:tab/>
      </w:r>
      <w:r w:rsidRPr="00B171E7">
        <w:rPr>
          <w:rFonts w:ascii="Times New Roman" w:eastAsia="Times New Roman" w:hAnsi="Times New Roman" w:cs="Times New Roman"/>
          <w:sz w:val="22"/>
          <w:szCs w:val="22"/>
        </w:rPr>
        <w:tab/>
      </w:r>
      <w:r w:rsidRPr="00B171E7">
        <w:rPr>
          <w:rFonts w:ascii="Times New Roman" w:eastAsia="Times New Roman" w:hAnsi="Times New Roman" w:cs="Times New Roman"/>
          <w:sz w:val="22"/>
          <w:szCs w:val="22"/>
        </w:rPr>
        <w:tab/>
      </w:r>
      <w:r w:rsidRPr="00B171E7">
        <w:rPr>
          <w:rFonts w:ascii="Times New Roman" w:eastAsia="Times New Roman" w:hAnsi="Times New Roman" w:cs="Times New Roman"/>
          <w:sz w:val="22"/>
          <w:szCs w:val="22"/>
        </w:rPr>
        <w:tab/>
      </w:r>
      <w:r w:rsidRPr="00B171E7">
        <w:rPr>
          <w:rFonts w:ascii="Times New Roman" w:eastAsia="Times New Roman" w:hAnsi="Times New Roman" w:cs="Times New Roman"/>
          <w:sz w:val="22"/>
          <w:szCs w:val="22"/>
        </w:rPr>
        <w:tab/>
        <w:t xml:space="preserve">                    </w:t>
      </w:r>
      <w:proofErr w:type="gramStart"/>
      <w:r w:rsidRPr="00B171E7">
        <w:rPr>
          <w:rFonts w:ascii="Times New Roman" w:eastAsia="Times New Roman" w:hAnsi="Times New Roman" w:cs="Times New Roman"/>
          <w:sz w:val="22"/>
          <w:szCs w:val="22"/>
        </w:rPr>
        <w:t xml:space="preserve">   «</w:t>
      </w:r>
      <w:proofErr w:type="gramEnd"/>
      <w:r w:rsidRPr="00B171E7">
        <w:rPr>
          <w:rFonts w:ascii="Times New Roman" w:eastAsia="Times New Roman" w:hAnsi="Times New Roman" w:cs="Times New Roman"/>
          <w:sz w:val="22"/>
          <w:szCs w:val="22"/>
          <w:u w:val="single"/>
          <w:rtl/>
          <w:lang w:bidi="he-IL"/>
        </w:rPr>
        <w:t>__</w:t>
      </w:r>
      <w:r w:rsidRPr="00B171E7">
        <w:rPr>
          <w:rFonts w:ascii="Times New Roman" w:eastAsia="Times New Roman" w:hAnsi="Times New Roman" w:cs="Times New Roman"/>
          <w:sz w:val="22"/>
          <w:szCs w:val="22"/>
        </w:rPr>
        <w:t xml:space="preserve">» </w:t>
      </w:r>
      <w:r w:rsidRPr="00B171E7">
        <w:rPr>
          <w:rFonts w:ascii="Times New Roman" w:eastAsia="Times New Roman" w:hAnsi="Times New Roman" w:cs="Times New Roman"/>
          <w:sz w:val="22"/>
          <w:szCs w:val="22"/>
          <w:u w:val="single"/>
          <w:lang w:bidi="he-IL"/>
        </w:rPr>
        <w:t>________________</w:t>
      </w:r>
      <w:r w:rsidRPr="00B171E7">
        <w:rPr>
          <w:rFonts w:ascii="Times New Roman" w:eastAsia="Times New Roman" w:hAnsi="Times New Roman" w:cs="Times New Roman"/>
          <w:sz w:val="22"/>
          <w:szCs w:val="22"/>
          <w:lang w:bidi="he-IL"/>
        </w:rPr>
        <w:t xml:space="preserve"> 20</w:t>
      </w:r>
      <w:r w:rsidRPr="00B171E7">
        <w:rPr>
          <w:rFonts w:ascii="Times New Roman" w:eastAsia="Times New Roman" w:hAnsi="Times New Roman" w:cs="Times New Roman"/>
          <w:sz w:val="22"/>
          <w:szCs w:val="22"/>
          <w:u w:val="single"/>
          <w:lang w:bidi="he-IL"/>
        </w:rPr>
        <w:t>__</w:t>
      </w:r>
      <w:r w:rsidRPr="00B171E7">
        <w:rPr>
          <w:rFonts w:ascii="Times New Roman" w:eastAsia="Times New Roman" w:hAnsi="Times New Roman" w:cs="Times New Roman"/>
          <w:sz w:val="22"/>
          <w:szCs w:val="22"/>
          <w:lang w:bidi="he-IL"/>
        </w:rPr>
        <w:t xml:space="preserve"> г.</w:t>
      </w:r>
    </w:p>
    <w:p w14:paraId="5316058D" w14:textId="77777777" w:rsidR="00B171E7" w:rsidRPr="00B171E7" w:rsidRDefault="00B171E7" w:rsidP="00B171E7">
      <w:pPr>
        <w:rPr>
          <w:rFonts w:ascii="Times New Roman" w:eastAsia="Times New Roman" w:hAnsi="Times New Roman" w:cs="Times New Roman"/>
          <w:sz w:val="22"/>
          <w:szCs w:val="22"/>
        </w:rPr>
      </w:pPr>
    </w:p>
    <w:p w14:paraId="0EDFC9F8" w14:textId="77777777" w:rsidR="00B171E7" w:rsidRPr="00B171E7" w:rsidRDefault="00B171E7" w:rsidP="00B171E7">
      <w:pPr>
        <w:jc w:val="both"/>
        <w:rPr>
          <w:rFonts w:ascii="Times New Roman" w:eastAsia="Times New Roman" w:hAnsi="Times New Roman" w:cs="Times New Roman"/>
          <w:b/>
          <w:sz w:val="22"/>
          <w:szCs w:val="22"/>
        </w:rPr>
      </w:pPr>
      <w:r w:rsidRPr="00B171E7">
        <w:rPr>
          <w:rFonts w:ascii="Times New Roman" w:eastAsia="Times New Roman" w:hAnsi="Times New Roman" w:cs="Times New Roman"/>
          <w:b/>
          <w:sz w:val="22"/>
          <w:szCs w:val="22"/>
        </w:rPr>
        <w:t>__________________________________________________________________________________________</w:t>
      </w:r>
    </w:p>
    <w:p w14:paraId="3A53D71B" w14:textId="77777777" w:rsidR="00B171E7" w:rsidRPr="00B171E7" w:rsidRDefault="00B171E7" w:rsidP="00B171E7">
      <w:pPr>
        <w:jc w:val="center"/>
        <w:rPr>
          <w:rFonts w:ascii="Times New Roman" w:eastAsia="Times New Roman" w:hAnsi="Times New Roman" w:cs="Times New Roman"/>
          <w:sz w:val="22"/>
          <w:szCs w:val="22"/>
        </w:rPr>
      </w:pPr>
    </w:p>
    <w:p w14:paraId="3D700080" w14:textId="77777777" w:rsidR="00B171E7" w:rsidRPr="00B171E7" w:rsidRDefault="00B171E7" w:rsidP="00B171E7">
      <w:pPr>
        <w:jc w:val="center"/>
        <w:rPr>
          <w:rFonts w:ascii="Times New Roman" w:eastAsia="Times New Roman" w:hAnsi="Times New Roman" w:cs="Times New Roman"/>
          <w:sz w:val="22"/>
          <w:szCs w:val="22"/>
        </w:rPr>
      </w:pPr>
      <w:r w:rsidRPr="00B171E7">
        <w:rPr>
          <w:rFonts w:ascii="Times New Roman" w:eastAsia="Times New Roman" w:hAnsi="Times New Roman" w:cs="Times New Roman"/>
          <w:sz w:val="22"/>
          <w:szCs w:val="22"/>
        </w:rPr>
        <w:t>__________________________________________________________________________________________</w:t>
      </w:r>
    </w:p>
    <w:p w14:paraId="0CCFF23D" w14:textId="77777777" w:rsidR="00B171E7" w:rsidRPr="00B171E7" w:rsidRDefault="00B171E7" w:rsidP="00B171E7">
      <w:pPr>
        <w:jc w:val="center"/>
        <w:rPr>
          <w:rFonts w:ascii="Times New Roman" w:eastAsia="Times New Roman" w:hAnsi="Times New Roman" w:cs="Times New Roman"/>
          <w:sz w:val="22"/>
          <w:szCs w:val="22"/>
        </w:rPr>
      </w:pPr>
    </w:p>
    <w:p w14:paraId="208CC96E" w14:textId="77777777" w:rsidR="00B171E7" w:rsidRPr="00B171E7" w:rsidRDefault="00B171E7" w:rsidP="00B171E7">
      <w:pPr>
        <w:jc w:val="center"/>
        <w:rPr>
          <w:rFonts w:ascii="Times New Roman" w:eastAsia="Times New Roman" w:hAnsi="Times New Roman" w:cs="Times New Roman"/>
          <w:sz w:val="22"/>
          <w:szCs w:val="22"/>
        </w:rPr>
      </w:pPr>
      <w:r w:rsidRPr="00B171E7">
        <w:rPr>
          <w:rFonts w:ascii="Times New Roman" w:eastAsia="Times New Roman" w:hAnsi="Times New Roman" w:cs="Times New Roman"/>
          <w:sz w:val="22"/>
          <w:szCs w:val="22"/>
        </w:rPr>
        <w:t>__________________________________________________________________________________________</w:t>
      </w:r>
      <w:r w:rsidRPr="00B171E7">
        <w:rPr>
          <w:rFonts w:ascii="Times New Roman" w:eastAsia="Times New Roman" w:hAnsi="Times New Roman" w:cs="Times New Roman"/>
          <w:i/>
          <w:sz w:val="22"/>
          <w:szCs w:val="22"/>
        </w:rPr>
        <w:t>Ф.И.О. гражданина или наименование юридического лица</w:t>
      </w:r>
    </w:p>
    <w:p w14:paraId="4385F17C" w14:textId="77777777" w:rsidR="00B171E7" w:rsidRDefault="00B171E7" w:rsidP="00B171E7">
      <w:pPr>
        <w:pStyle w:val="1"/>
        <w:shd w:val="clear" w:color="auto" w:fill="auto"/>
        <w:spacing w:line="240" w:lineRule="auto"/>
        <w:rPr>
          <w:color w:val="000000"/>
          <w:lang w:eastAsia="ru-RU" w:bidi="ru-RU"/>
        </w:rPr>
      </w:pPr>
    </w:p>
    <w:p w14:paraId="1CBC371A" w14:textId="54184E70" w:rsidR="008562BF" w:rsidRPr="008562BF" w:rsidRDefault="008562BF" w:rsidP="00B171E7">
      <w:pPr>
        <w:pStyle w:val="1"/>
        <w:shd w:val="clear" w:color="auto" w:fill="auto"/>
        <w:spacing w:line="240" w:lineRule="auto"/>
        <w:rPr>
          <w:b/>
          <w:color w:val="000000"/>
          <w:lang w:eastAsia="ru-RU" w:bidi="ru-RU"/>
        </w:rPr>
      </w:pPr>
      <w:r w:rsidRPr="008562BF">
        <w:rPr>
          <w:color w:val="000000"/>
          <w:lang w:eastAsia="ru-RU" w:bidi="ru-RU"/>
        </w:rPr>
        <w:t xml:space="preserve">именуемый в дальнейшем «Благотворитель», с одной стороны, и </w:t>
      </w:r>
    </w:p>
    <w:p w14:paraId="2FDAB6EF" w14:textId="699D8A60" w:rsidR="00960DE3" w:rsidRPr="008562BF" w:rsidRDefault="007414D6" w:rsidP="00B171E7">
      <w:pPr>
        <w:pStyle w:val="1"/>
        <w:shd w:val="clear" w:color="auto" w:fill="auto"/>
        <w:spacing w:line="240" w:lineRule="auto"/>
        <w:ind w:firstLine="709"/>
        <w:rPr>
          <w:b/>
          <w:color w:val="000000"/>
          <w:lang w:eastAsia="ru-RU" w:bidi="ru-RU"/>
        </w:rPr>
      </w:pPr>
      <w:r w:rsidRPr="007414D6">
        <w:rPr>
          <w:b/>
          <w:color w:val="000000"/>
          <w:lang w:eastAsia="ru-RU" w:bidi="ru-RU"/>
        </w:rPr>
        <w:t>Р</w:t>
      </w:r>
      <w:r>
        <w:rPr>
          <w:b/>
          <w:color w:val="000000"/>
          <w:lang w:eastAsia="ru-RU" w:bidi="ru-RU"/>
        </w:rPr>
        <w:t>егиональный благотворительный общественный фонд поддержки традиций еврейской культуры «</w:t>
      </w:r>
      <w:proofErr w:type="spellStart"/>
      <w:r>
        <w:rPr>
          <w:b/>
          <w:color w:val="000000"/>
          <w:lang w:eastAsia="ru-RU" w:bidi="ru-RU"/>
        </w:rPr>
        <w:t>Шаарей</w:t>
      </w:r>
      <w:proofErr w:type="spellEnd"/>
      <w:r>
        <w:rPr>
          <w:b/>
          <w:color w:val="000000"/>
          <w:lang w:eastAsia="ru-RU" w:bidi="ru-RU"/>
        </w:rPr>
        <w:t xml:space="preserve"> </w:t>
      </w:r>
      <w:proofErr w:type="spellStart"/>
      <w:r>
        <w:rPr>
          <w:b/>
          <w:color w:val="000000"/>
          <w:lang w:eastAsia="ru-RU" w:bidi="ru-RU"/>
        </w:rPr>
        <w:t>Цедек</w:t>
      </w:r>
      <w:proofErr w:type="spellEnd"/>
      <w:r>
        <w:rPr>
          <w:b/>
          <w:color w:val="000000"/>
          <w:lang w:eastAsia="ru-RU" w:bidi="ru-RU"/>
        </w:rPr>
        <w:t>»</w:t>
      </w:r>
      <w:r w:rsidRPr="007414D6">
        <w:rPr>
          <w:b/>
          <w:color w:val="000000"/>
          <w:lang w:eastAsia="ru-RU" w:bidi="ru-RU"/>
        </w:rPr>
        <w:t xml:space="preserve"> </w:t>
      </w:r>
      <w:r>
        <w:rPr>
          <w:b/>
          <w:color w:val="000000"/>
          <w:lang w:eastAsia="ru-RU" w:bidi="ru-RU"/>
        </w:rPr>
        <w:t>города</w:t>
      </w:r>
      <w:r w:rsidRPr="007414D6">
        <w:rPr>
          <w:b/>
          <w:color w:val="000000"/>
          <w:lang w:eastAsia="ru-RU" w:bidi="ru-RU"/>
        </w:rPr>
        <w:t xml:space="preserve"> М</w:t>
      </w:r>
      <w:r>
        <w:rPr>
          <w:b/>
          <w:color w:val="000000"/>
          <w:lang w:eastAsia="ru-RU" w:bidi="ru-RU"/>
        </w:rPr>
        <w:t>осквы</w:t>
      </w:r>
      <w:r w:rsidR="00960DE3" w:rsidRPr="008562BF">
        <w:rPr>
          <w:b/>
          <w:color w:val="000000"/>
          <w:lang w:eastAsia="ru-RU" w:bidi="ru-RU"/>
        </w:rPr>
        <w:t xml:space="preserve">, </w:t>
      </w:r>
      <w:r w:rsidR="00960DE3" w:rsidRPr="008562BF">
        <w:rPr>
          <w:color w:val="000000"/>
          <w:lang w:eastAsia="ru-RU" w:bidi="ru-RU"/>
        </w:rPr>
        <w:t>именуемая в дальнейшем «</w:t>
      </w:r>
      <w:proofErr w:type="spellStart"/>
      <w:r w:rsidR="008562BF" w:rsidRPr="008562BF">
        <w:rPr>
          <w:color w:val="000000"/>
          <w:lang w:eastAsia="ru-RU" w:bidi="ru-RU"/>
        </w:rPr>
        <w:t>Благополучатель</w:t>
      </w:r>
      <w:proofErr w:type="spellEnd"/>
      <w:r w:rsidR="00960DE3" w:rsidRPr="008562BF">
        <w:rPr>
          <w:color w:val="000000"/>
          <w:lang w:eastAsia="ru-RU" w:bidi="ru-RU"/>
        </w:rPr>
        <w:t>», в лице</w:t>
      </w:r>
      <w:r>
        <w:rPr>
          <w:color w:val="000000"/>
          <w:lang w:eastAsia="ru-RU" w:bidi="ru-RU"/>
        </w:rPr>
        <w:t xml:space="preserve"> Президента </w:t>
      </w:r>
      <w:proofErr w:type="spellStart"/>
      <w:r>
        <w:rPr>
          <w:color w:val="000000"/>
          <w:lang w:eastAsia="ru-RU" w:bidi="ru-RU"/>
        </w:rPr>
        <w:t>Ратнер</w:t>
      </w:r>
      <w:proofErr w:type="spellEnd"/>
      <w:r>
        <w:rPr>
          <w:color w:val="000000"/>
          <w:lang w:eastAsia="ru-RU" w:bidi="ru-RU"/>
        </w:rPr>
        <w:t xml:space="preserve"> Елены Марковны</w:t>
      </w:r>
      <w:r w:rsidR="00960DE3" w:rsidRPr="008562BF">
        <w:rPr>
          <w:color w:val="000000"/>
          <w:lang w:eastAsia="ru-RU" w:bidi="ru-RU"/>
        </w:rPr>
        <w:t xml:space="preserve">, действующего на основании Устава, </w:t>
      </w:r>
      <w:r w:rsidR="008562BF" w:rsidRPr="008562BF">
        <w:rPr>
          <w:color w:val="000000"/>
          <w:lang w:eastAsia="ru-RU" w:bidi="ru-RU"/>
        </w:rPr>
        <w:t>с другой стороны</w:t>
      </w:r>
      <w:r w:rsidR="008562BF" w:rsidRPr="008562BF">
        <w:rPr>
          <w:b/>
          <w:color w:val="000000"/>
          <w:lang w:eastAsia="ru-RU" w:bidi="ru-RU"/>
        </w:rPr>
        <w:t xml:space="preserve">, </w:t>
      </w:r>
      <w:r w:rsidR="00960DE3" w:rsidRPr="008562BF">
        <w:rPr>
          <w:color w:val="000000"/>
          <w:lang w:eastAsia="ru-RU" w:bidi="ru-RU"/>
        </w:rPr>
        <w:t xml:space="preserve">вместе именуемые «Стороны», заключили настоящий Договор пожертвования (далее – </w:t>
      </w:r>
      <w:r w:rsidR="00BD2D14" w:rsidRPr="008562BF">
        <w:rPr>
          <w:color w:val="000000"/>
          <w:lang w:eastAsia="ru-RU" w:bidi="ru-RU"/>
        </w:rPr>
        <w:t>«</w:t>
      </w:r>
      <w:r w:rsidR="00960DE3" w:rsidRPr="008562BF">
        <w:rPr>
          <w:color w:val="000000"/>
          <w:lang w:eastAsia="ru-RU" w:bidi="ru-RU"/>
        </w:rPr>
        <w:t>Договор</w:t>
      </w:r>
      <w:r w:rsidR="00BD2D14" w:rsidRPr="008562BF">
        <w:rPr>
          <w:color w:val="000000"/>
          <w:lang w:eastAsia="ru-RU" w:bidi="ru-RU"/>
        </w:rPr>
        <w:t>»</w:t>
      </w:r>
      <w:r w:rsidR="00960DE3" w:rsidRPr="008562BF">
        <w:rPr>
          <w:color w:val="000000"/>
          <w:lang w:eastAsia="ru-RU" w:bidi="ru-RU"/>
        </w:rPr>
        <w:t>) о нижеследующем:</w:t>
      </w:r>
      <w:r w:rsidR="00960DE3" w:rsidRPr="008562BF">
        <w:rPr>
          <w:b/>
          <w:color w:val="000000"/>
          <w:lang w:eastAsia="ru-RU" w:bidi="ru-RU"/>
        </w:rPr>
        <w:t xml:space="preserve"> </w:t>
      </w:r>
    </w:p>
    <w:p w14:paraId="302BFB2F" w14:textId="77777777" w:rsidR="00960DE3" w:rsidRPr="008562BF" w:rsidRDefault="00960DE3" w:rsidP="00B171E7">
      <w:pPr>
        <w:pStyle w:val="1"/>
        <w:shd w:val="clear" w:color="auto" w:fill="auto"/>
        <w:spacing w:line="240" w:lineRule="auto"/>
        <w:rPr>
          <w:color w:val="000000"/>
          <w:lang w:eastAsia="ru-RU" w:bidi="ru-RU"/>
        </w:rPr>
      </w:pPr>
    </w:p>
    <w:p w14:paraId="19D219D1" w14:textId="0262E445" w:rsidR="00960DE3" w:rsidRPr="00B171E7" w:rsidRDefault="00960DE3" w:rsidP="00B171E7">
      <w:pPr>
        <w:pStyle w:val="1"/>
        <w:numPr>
          <w:ilvl w:val="0"/>
          <w:numId w:val="1"/>
        </w:numPr>
        <w:shd w:val="clear" w:color="auto" w:fill="auto"/>
        <w:spacing w:line="240" w:lineRule="auto"/>
        <w:jc w:val="center"/>
        <w:rPr>
          <w:b/>
        </w:rPr>
      </w:pPr>
      <w:r w:rsidRPr="008562BF">
        <w:rPr>
          <w:rFonts w:eastAsia="Arial"/>
          <w:b/>
        </w:rPr>
        <w:t>ПРЕДМЕТ ДОГОВОРА</w:t>
      </w:r>
    </w:p>
    <w:p w14:paraId="1A217805" w14:textId="1D4D24A8" w:rsidR="00F57779" w:rsidRPr="008562BF" w:rsidRDefault="00F57779" w:rsidP="00B171E7">
      <w:pPr>
        <w:pStyle w:val="1"/>
        <w:numPr>
          <w:ilvl w:val="1"/>
          <w:numId w:val="1"/>
        </w:numPr>
        <w:shd w:val="clear" w:color="auto" w:fill="auto"/>
        <w:tabs>
          <w:tab w:val="left" w:pos="641"/>
        </w:tabs>
        <w:spacing w:line="240" w:lineRule="auto"/>
      </w:pPr>
      <w:r w:rsidRPr="008562BF">
        <w:rPr>
          <w:color w:val="000000"/>
          <w:lang w:eastAsia="ru-RU" w:bidi="ru-RU"/>
        </w:rPr>
        <w:t xml:space="preserve">Благотворитель по настоящему </w:t>
      </w:r>
      <w:r w:rsidR="003812A0" w:rsidRPr="008562BF">
        <w:rPr>
          <w:color w:val="000000"/>
          <w:lang w:eastAsia="ru-RU" w:bidi="ru-RU"/>
        </w:rPr>
        <w:t>Д</w:t>
      </w:r>
      <w:r w:rsidRPr="008562BF">
        <w:rPr>
          <w:color w:val="000000"/>
          <w:lang w:eastAsia="ru-RU" w:bidi="ru-RU"/>
        </w:rPr>
        <w:t xml:space="preserve">оговору на добровольной основе безвозмездно передает в собственность </w:t>
      </w:r>
      <w:proofErr w:type="spellStart"/>
      <w:r w:rsidRPr="008562BF">
        <w:rPr>
          <w:color w:val="000000"/>
          <w:lang w:eastAsia="ru-RU" w:bidi="ru-RU"/>
        </w:rPr>
        <w:t>Благополучателя</w:t>
      </w:r>
      <w:proofErr w:type="spellEnd"/>
      <w:r w:rsidRPr="008562BF">
        <w:rPr>
          <w:color w:val="000000"/>
          <w:lang w:eastAsia="ru-RU" w:bidi="ru-RU"/>
        </w:rPr>
        <w:t xml:space="preserve"> принадлежащие ему на праве собственности денежные средства в порядке пожертвования</w:t>
      </w:r>
      <w:r w:rsidR="008F7259" w:rsidRPr="008562BF">
        <w:rPr>
          <w:color w:val="000000"/>
          <w:lang w:eastAsia="ru-RU" w:bidi="ru-RU"/>
        </w:rPr>
        <w:t xml:space="preserve"> (далее – Пожертвование)</w:t>
      </w:r>
      <w:r w:rsidRPr="008562BF">
        <w:rPr>
          <w:color w:val="000000"/>
          <w:lang w:eastAsia="ru-RU" w:bidi="ru-RU"/>
        </w:rPr>
        <w:t xml:space="preserve">, путем перечисления денежных средств на расчетный счет </w:t>
      </w:r>
      <w:proofErr w:type="spellStart"/>
      <w:r w:rsidRPr="008562BF">
        <w:rPr>
          <w:color w:val="000000"/>
          <w:lang w:eastAsia="ru-RU" w:bidi="ru-RU"/>
        </w:rPr>
        <w:t>Благополучателя</w:t>
      </w:r>
      <w:proofErr w:type="spellEnd"/>
      <w:r w:rsidRPr="008562BF">
        <w:rPr>
          <w:color w:val="000000"/>
          <w:lang w:eastAsia="ru-RU" w:bidi="ru-RU"/>
        </w:rPr>
        <w:t xml:space="preserve">, указанный в Договоре. Пожертвование считается переданным </w:t>
      </w:r>
      <w:proofErr w:type="spellStart"/>
      <w:r w:rsidRPr="008562BF">
        <w:rPr>
          <w:color w:val="000000"/>
          <w:lang w:eastAsia="ru-RU" w:bidi="ru-RU"/>
        </w:rPr>
        <w:t>Благополучателю</w:t>
      </w:r>
      <w:proofErr w:type="spellEnd"/>
      <w:r w:rsidRPr="008562BF">
        <w:rPr>
          <w:color w:val="000000"/>
          <w:lang w:eastAsia="ru-RU" w:bidi="ru-RU"/>
        </w:rPr>
        <w:t xml:space="preserve"> с момента списания денежных средств с банковского счета Благотворителя.</w:t>
      </w:r>
    </w:p>
    <w:p w14:paraId="11060E71" w14:textId="33841195" w:rsidR="00F57779" w:rsidRPr="008562BF" w:rsidRDefault="00F57779" w:rsidP="00B171E7">
      <w:pPr>
        <w:pStyle w:val="1"/>
        <w:numPr>
          <w:ilvl w:val="1"/>
          <w:numId w:val="1"/>
        </w:numPr>
        <w:shd w:val="clear" w:color="auto" w:fill="auto"/>
        <w:tabs>
          <w:tab w:val="left" w:pos="433"/>
        </w:tabs>
        <w:spacing w:line="240" w:lineRule="auto"/>
      </w:pPr>
      <w:proofErr w:type="spellStart"/>
      <w:r w:rsidRPr="008562BF">
        <w:rPr>
          <w:color w:val="000000"/>
          <w:lang w:eastAsia="ru-RU" w:bidi="ru-RU"/>
        </w:rPr>
        <w:t>Благополучатель</w:t>
      </w:r>
      <w:proofErr w:type="spellEnd"/>
      <w:r w:rsidRPr="008562BF">
        <w:rPr>
          <w:color w:val="000000"/>
          <w:lang w:eastAsia="ru-RU" w:bidi="ru-RU"/>
        </w:rPr>
        <w:t xml:space="preserve"> принимает </w:t>
      </w:r>
      <w:r w:rsidR="003812A0" w:rsidRPr="008562BF">
        <w:rPr>
          <w:color w:val="000000"/>
          <w:lang w:eastAsia="ru-RU" w:bidi="ru-RU"/>
        </w:rPr>
        <w:t>П</w:t>
      </w:r>
      <w:r w:rsidRPr="008562BF">
        <w:rPr>
          <w:color w:val="000000"/>
          <w:lang w:eastAsia="ru-RU" w:bidi="ru-RU"/>
        </w:rPr>
        <w:t>ожертвование с благодарностью.</w:t>
      </w:r>
    </w:p>
    <w:p w14:paraId="05D5AA98" w14:textId="77777777" w:rsidR="008D2A0C" w:rsidRDefault="00AF0631" w:rsidP="00B171E7">
      <w:pPr>
        <w:pStyle w:val="1"/>
        <w:numPr>
          <w:ilvl w:val="1"/>
          <w:numId w:val="1"/>
        </w:numPr>
        <w:shd w:val="clear" w:color="auto" w:fill="auto"/>
        <w:tabs>
          <w:tab w:val="left" w:pos="428"/>
        </w:tabs>
        <w:autoSpaceDE w:val="0"/>
        <w:autoSpaceDN w:val="0"/>
        <w:adjustRightInd w:val="0"/>
        <w:spacing w:line="240" w:lineRule="auto"/>
        <w:ind w:right="-1"/>
        <w:rPr>
          <w:color w:val="000000"/>
          <w:lang w:eastAsia="ru-RU"/>
        </w:rPr>
      </w:pPr>
      <w:r w:rsidRPr="008562BF">
        <w:rPr>
          <w:color w:val="000000"/>
          <w:lang w:eastAsia="ru-RU"/>
        </w:rPr>
        <w:t xml:space="preserve">Размер Пожертвования </w:t>
      </w:r>
      <w:r w:rsidRPr="008562BF">
        <w:rPr>
          <w:color w:val="000000"/>
          <w:lang w:eastAsia="ru-RU" w:bidi="ru-RU"/>
        </w:rPr>
        <w:t>определяется</w:t>
      </w:r>
      <w:r w:rsidRPr="008562BF">
        <w:rPr>
          <w:color w:val="000000"/>
          <w:lang w:eastAsia="ru-RU"/>
        </w:rPr>
        <w:t xml:space="preserve"> по Заявке </w:t>
      </w:r>
      <w:proofErr w:type="spellStart"/>
      <w:r w:rsidRPr="008562BF">
        <w:rPr>
          <w:color w:val="000000"/>
          <w:lang w:eastAsia="ru-RU"/>
        </w:rPr>
        <w:t>Благополучателя</w:t>
      </w:r>
      <w:proofErr w:type="spellEnd"/>
      <w:r w:rsidRPr="008562BF">
        <w:rPr>
          <w:color w:val="000000"/>
          <w:lang w:eastAsia="ru-RU"/>
        </w:rPr>
        <w:t xml:space="preserve">, составленной по согласованной сторонами форме. </w:t>
      </w:r>
    </w:p>
    <w:p w14:paraId="1AA2B475" w14:textId="343AFBB5" w:rsidR="008D2A0C" w:rsidRPr="00B171E7" w:rsidRDefault="008D2A0C" w:rsidP="00B171E7">
      <w:pPr>
        <w:pStyle w:val="1"/>
        <w:numPr>
          <w:ilvl w:val="1"/>
          <w:numId w:val="1"/>
        </w:numPr>
        <w:shd w:val="clear" w:color="auto" w:fill="auto"/>
        <w:tabs>
          <w:tab w:val="left" w:pos="428"/>
        </w:tabs>
        <w:autoSpaceDE w:val="0"/>
        <w:autoSpaceDN w:val="0"/>
        <w:adjustRightInd w:val="0"/>
        <w:spacing w:line="240" w:lineRule="auto"/>
        <w:ind w:right="-1"/>
        <w:rPr>
          <w:color w:val="000000"/>
          <w:lang w:eastAsia="ru-RU"/>
        </w:rPr>
      </w:pPr>
      <w:r w:rsidRPr="008D2A0C">
        <w:rPr>
          <w:color w:val="000000"/>
          <w:lang w:eastAsia="ru-RU"/>
        </w:rPr>
        <w:t xml:space="preserve">Пожертвование имеет целевое назначение в соответствии со статьёй 582 Гражданского кодекса Российской Федерации и направляется на осуществление уставной благотворительной деятельности </w:t>
      </w:r>
      <w:proofErr w:type="spellStart"/>
      <w:r w:rsidRPr="008D2A0C">
        <w:rPr>
          <w:color w:val="000000"/>
          <w:lang w:eastAsia="ru-RU"/>
        </w:rPr>
        <w:t>Благополучателя</w:t>
      </w:r>
      <w:proofErr w:type="spellEnd"/>
      <w:r w:rsidRPr="008D2A0C">
        <w:rPr>
          <w:color w:val="000000"/>
          <w:lang w:eastAsia="ru-RU"/>
        </w:rPr>
        <w:t>, включая, но не ограничиваясь:</w:t>
      </w:r>
      <w:bookmarkStart w:id="0" w:name="_GoBack"/>
      <w:bookmarkEnd w:id="0"/>
      <w:r w:rsidRPr="00B171E7">
        <w:rPr>
          <w:color w:val="000000"/>
          <w:lang w:eastAsia="ru-RU"/>
        </w:rPr>
        <w:t>социальную поддержку и защиту граждан, в том числе оказание материальной, психологической, духовной, реабилитационной и иной помощи малообеспеченным пожилым людям, инвалидам, многодетным семьям, семьям с тяжело больными детьми, адресную помощь людям, оказавшимся в кризисной ситуации, и другим категориям социально незащищенных лиц еврейской н</w:t>
      </w:r>
      <w:r w:rsidR="00B171E7" w:rsidRPr="00B171E7">
        <w:rPr>
          <w:color w:val="000000"/>
          <w:lang w:eastAsia="ru-RU"/>
        </w:rPr>
        <w:t xml:space="preserve">ациональности и членам их семей, </w:t>
      </w:r>
      <w:r w:rsidRPr="00B171E7">
        <w:rPr>
          <w:color w:val="000000"/>
          <w:lang w:eastAsia="ru-RU"/>
        </w:rPr>
        <w:t>поддержку и развитие еврейской национальной культуры, организацию и проведение культурных, просветительских и благотворительных мероприятий (вечеров, встреч, выставок, лекций, семинаров, праздничных мероприяти</w:t>
      </w:r>
      <w:r w:rsidR="00B171E7" w:rsidRPr="00B171E7">
        <w:rPr>
          <w:color w:val="000000"/>
          <w:lang w:eastAsia="ru-RU"/>
        </w:rPr>
        <w:t xml:space="preserve">й, творческих постановок и пр.), </w:t>
      </w:r>
      <w:r w:rsidRPr="00B171E7">
        <w:rPr>
          <w:color w:val="000000"/>
          <w:lang w:eastAsia="ru-RU"/>
        </w:rPr>
        <w:t xml:space="preserve">содержание имущества </w:t>
      </w:r>
      <w:proofErr w:type="spellStart"/>
      <w:r w:rsidRPr="00B171E7">
        <w:rPr>
          <w:color w:val="000000"/>
          <w:lang w:eastAsia="ru-RU"/>
        </w:rPr>
        <w:t>Благополучателя</w:t>
      </w:r>
      <w:proofErr w:type="spellEnd"/>
      <w:r w:rsidRPr="00B171E7">
        <w:rPr>
          <w:color w:val="000000"/>
          <w:lang w:eastAsia="ru-RU"/>
        </w:rPr>
        <w:t xml:space="preserve"> и иные мероприятия, служащие достижению целей, определённых Уставом Фонда.</w:t>
      </w:r>
    </w:p>
    <w:p w14:paraId="51D529D9" w14:textId="2970C1E8" w:rsidR="00960DE3" w:rsidRPr="00B171E7" w:rsidRDefault="00960DE3" w:rsidP="00B171E7">
      <w:pPr>
        <w:pStyle w:val="1"/>
        <w:numPr>
          <w:ilvl w:val="0"/>
          <w:numId w:val="1"/>
        </w:numPr>
        <w:shd w:val="clear" w:color="auto" w:fill="auto"/>
        <w:tabs>
          <w:tab w:val="left" w:pos="0"/>
        </w:tabs>
        <w:spacing w:line="240" w:lineRule="auto"/>
        <w:jc w:val="center"/>
        <w:rPr>
          <w:b/>
          <w:color w:val="000000"/>
          <w:lang w:eastAsia="ru-RU" w:bidi="ru-RU"/>
        </w:rPr>
      </w:pPr>
      <w:r w:rsidRPr="008562BF">
        <w:rPr>
          <w:b/>
          <w:color w:val="000000"/>
          <w:lang w:eastAsia="ru-RU" w:bidi="ru-RU"/>
        </w:rPr>
        <w:t>ПРАВА И ОБЯЗАННОСТИ СТОРОН</w:t>
      </w:r>
    </w:p>
    <w:p w14:paraId="29007783" w14:textId="77777777" w:rsidR="00F57779" w:rsidRPr="008562BF" w:rsidRDefault="00F57779" w:rsidP="00B171E7">
      <w:pPr>
        <w:pStyle w:val="1"/>
        <w:numPr>
          <w:ilvl w:val="1"/>
          <w:numId w:val="1"/>
        </w:numPr>
        <w:shd w:val="clear" w:color="auto" w:fill="auto"/>
        <w:tabs>
          <w:tab w:val="left" w:pos="466"/>
        </w:tabs>
        <w:spacing w:line="240" w:lineRule="auto"/>
        <w:rPr>
          <w:b/>
        </w:rPr>
      </w:pPr>
      <w:r w:rsidRPr="008562BF">
        <w:rPr>
          <w:b/>
          <w:color w:val="000000"/>
          <w:lang w:eastAsia="ru-RU" w:bidi="ru-RU"/>
        </w:rPr>
        <w:t>Обязанности Благотворителя:</w:t>
      </w:r>
    </w:p>
    <w:p w14:paraId="11F5990F" w14:textId="2F157BA7" w:rsidR="00F57779" w:rsidRPr="008562BF" w:rsidRDefault="00F57779" w:rsidP="00B171E7">
      <w:pPr>
        <w:pStyle w:val="1"/>
        <w:numPr>
          <w:ilvl w:val="2"/>
          <w:numId w:val="1"/>
        </w:numPr>
        <w:shd w:val="clear" w:color="auto" w:fill="auto"/>
        <w:tabs>
          <w:tab w:val="left" w:pos="641"/>
        </w:tabs>
        <w:spacing w:line="240" w:lineRule="auto"/>
        <w:rPr>
          <w:color w:val="000000"/>
          <w:lang w:eastAsia="ru-RU" w:bidi="ru-RU"/>
        </w:rPr>
      </w:pPr>
      <w:r w:rsidRPr="008562BF">
        <w:rPr>
          <w:color w:val="000000"/>
          <w:lang w:eastAsia="ru-RU" w:bidi="ru-RU"/>
        </w:rPr>
        <w:t>Благотворитель обязуется переч</w:t>
      </w:r>
      <w:r w:rsidR="008F7259" w:rsidRPr="008562BF">
        <w:rPr>
          <w:color w:val="000000"/>
          <w:lang w:eastAsia="ru-RU" w:bidi="ru-RU"/>
        </w:rPr>
        <w:t>ислить, указанные в пункте 1.3 Д</w:t>
      </w:r>
      <w:r w:rsidRPr="008562BF">
        <w:rPr>
          <w:color w:val="000000"/>
          <w:lang w:eastAsia="ru-RU" w:bidi="ru-RU"/>
        </w:rPr>
        <w:t xml:space="preserve">оговора денежные средства на банковский счет </w:t>
      </w:r>
      <w:proofErr w:type="spellStart"/>
      <w:r w:rsidR="008D3BBF" w:rsidRPr="008562BF">
        <w:rPr>
          <w:color w:val="000000"/>
          <w:lang w:eastAsia="ru-RU" w:bidi="ru-RU"/>
        </w:rPr>
        <w:t>Благополучателя</w:t>
      </w:r>
      <w:proofErr w:type="spellEnd"/>
      <w:r w:rsidR="008D3BBF" w:rsidRPr="008562BF">
        <w:rPr>
          <w:color w:val="000000"/>
          <w:lang w:eastAsia="ru-RU" w:bidi="ru-RU"/>
        </w:rPr>
        <w:t xml:space="preserve"> в течение </w:t>
      </w:r>
      <w:r w:rsidR="00AF0631" w:rsidRPr="008562BF">
        <w:rPr>
          <w:color w:val="000000"/>
          <w:lang w:eastAsia="ru-RU" w:bidi="ru-RU"/>
        </w:rPr>
        <w:t xml:space="preserve">5 (Пяти) банковских дней с даты согласования Заявки </w:t>
      </w:r>
      <w:proofErr w:type="spellStart"/>
      <w:r w:rsidR="00AF0631" w:rsidRPr="008562BF">
        <w:rPr>
          <w:color w:val="000000"/>
          <w:lang w:eastAsia="ru-RU" w:bidi="ru-RU"/>
        </w:rPr>
        <w:t>Благополучателя</w:t>
      </w:r>
      <w:proofErr w:type="spellEnd"/>
      <w:r w:rsidRPr="008562BF">
        <w:rPr>
          <w:color w:val="000000"/>
          <w:lang w:eastAsia="ru-RU" w:bidi="ru-RU"/>
        </w:rPr>
        <w:t>.</w:t>
      </w:r>
    </w:p>
    <w:p w14:paraId="15FD9E55" w14:textId="77777777" w:rsidR="00F57779" w:rsidRPr="008562BF" w:rsidRDefault="00F57779" w:rsidP="00B171E7">
      <w:pPr>
        <w:pStyle w:val="1"/>
        <w:numPr>
          <w:ilvl w:val="1"/>
          <w:numId w:val="1"/>
        </w:numPr>
        <w:shd w:val="clear" w:color="auto" w:fill="auto"/>
        <w:tabs>
          <w:tab w:val="left" w:pos="462"/>
        </w:tabs>
        <w:spacing w:line="240" w:lineRule="auto"/>
        <w:rPr>
          <w:b/>
        </w:rPr>
      </w:pPr>
      <w:r w:rsidRPr="008562BF">
        <w:rPr>
          <w:b/>
          <w:color w:val="000000"/>
          <w:lang w:eastAsia="ru-RU" w:bidi="ru-RU"/>
        </w:rPr>
        <w:t>Благотворитель имеет право:</w:t>
      </w:r>
    </w:p>
    <w:p w14:paraId="3DAFDA1A" w14:textId="77777777" w:rsidR="00F57779" w:rsidRPr="008562BF" w:rsidRDefault="00F57779" w:rsidP="00B171E7">
      <w:pPr>
        <w:pStyle w:val="1"/>
        <w:numPr>
          <w:ilvl w:val="2"/>
          <w:numId w:val="1"/>
        </w:numPr>
        <w:shd w:val="clear" w:color="auto" w:fill="auto"/>
        <w:tabs>
          <w:tab w:val="left" w:pos="641"/>
        </w:tabs>
        <w:spacing w:line="240" w:lineRule="auto"/>
      </w:pPr>
      <w:r w:rsidRPr="008562BF">
        <w:rPr>
          <w:color w:val="000000"/>
          <w:lang w:eastAsia="ru-RU" w:bidi="ru-RU"/>
        </w:rPr>
        <w:t xml:space="preserve">Осуществлять контроль за расходованием </w:t>
      </w:r>
      <w:proofErr w:type="spellStart"/>
      <w:r w:rsidRPr="008562BF">
        <w:rPr>
          <w:color w:val="000000"/>
          <w:lang w:eastAsia="ru-RU" w:bidi="ru-RU"/>
        </w:rPr>
        <w:t>Благополучателем</w:t>
      </w:r>
      <w:proofErr w:type="spellEnd"/>
      <w:r w:rsidRPr="008562BF">
        <w:rPr>
          <w:color w:val="000000"/>
          <w:lang w:eastAsia="ru-RU" w:bidi="ru-RU"/>
        </w:rPr>
        <w:t xml:space="preserve"> денежных средств, которые были перед</w:t>
      </w:r>
      <w:r w:rsidR="008F7259" w:rsidRPr="008562BF">
        <w:rPr>
          <w:color w:val="000000"/>
          <w:lang w:eastAsia="ru-RU" w:bidi="ru-RU"/>
        </w:rPr>
        <w:t>аны в соответствии с настоящим Д</w:t>
      </w:r>
      <w:r w:rsidRPr="008562BF">
        <w:rPr>
          <w:color w:val="000000"/>
          <w:lang w:eastAsia="ru-RU" w:bidi="ru-RU"/>
        </w:rPr>
        <w:t>оговором.</w:t>
      </w:r>
    </w:p>
    <w:p w14:paraId="1E4EEC44" w14:textId="77777777" w:rsidR="00F57779" w:rsidRPr="008562BF" w:rsidRDefault="00F57779" w:rsidP="00B171E7">
      <w:pPr>
        <w:pStyle w:val="1"/>
        <w:numPr>
          <w:ilvl w:val="2"/>
          <w:numId w:val="1"/>
        </w:numPr>
        <w:shd w:val="clear" w:color="auto" w:fill="auto"/>
        <w:tabs>
          <w:tab w:val="left" w:pos="641"/>
        </w:tabs>
        <w:spacing w:line="240" w:lineRule="auto"/>
      </w:pPr>
      <w:r w:rsidRPr="008562BF">
        <w:rPr>
          <w:color w:val="000000"/>
          <w:lang w:eastAsia="ru-RU" w:bidi="ru-RU"/>
        </w:rPr>
        <w:t xml:space="preserve">Запрашивать у </w:t>
      </w:r>
      <w:proofErr w:type="spellStart"/>
      <w:r w:rsidRPr="008562BF">
        <w:rPr>
          <w:color w:val="000000"/>
          <w:lang w:eastAsia="ru-RU" w:bidi="ru-RU"/>
        </w:rPr>
        <w:t>Благополучателя</w:t>
      </w:r>
      <w:proofErr w:type="spellEnd"/>
      <w:r w:rsidRPr="008562BF">
        <w:rPr>
          <w:color w:val="000000"/>
          <w:lang w:eastAsia="ru-RU" w:bidi="ru-RU"/>
        </w:rPr>
        <w:t xml:space="preserve"> любые финансовые и иные документы, связа</w:t>
      </w:r>
      <w:r w:rsidR="008F7259" w:rsidRPr="008562BF">
        <w:rPr>
          <w:color w:val="000000"/>
          <w:lang w:eastAsia="ru-RU" w:bidi="ru-RU"/>
        </w:rPr>
        <w:t>нные с использованием переданного</w:t>
      </w:r>
      <w:r w:rsidRPr="008562BF">
        <w:rPr>
          <w:color w:val="000000"/>
          <w:lang w:eastAsia="ru-RU" w:bidi="ru-RU"/>
        </w:rPr>
        <w:t xml:space="preserve"> </w:t>
      </w:r>
      <w:proofErr w:type="spellStart"/>
      <w:r w:rsidRPr="008562BF">
        <w:rPr>
          <w:color w:val="000000"/>
          <w:lang w:eastAsia="ru-RU" w:bidi="ru-RU"/>
        </w:rPr>
        <w:t>Благополучателю</w:t>
      </w:r>
      <w:proofErr w:type="spellEnd"/>
      <w:r w:rsidR="008F7259" w:rsidRPr="008562BF">
        <w:rPr>
          <w:color w:val="000000"/>
          <w:lang w:eastAsia="ru-RU" w:bidi="ru-RU"/>
        </w:rPr>
        <w:t xml:space="preserve"> Пожертвования</w:t>
      </w:r>
      <w:r w:rsidRPr="008562BF">
        <w:rPr>
          <w:color w:val="000000"/>
          <w:lang w:eastAsia="ru-RU" w:bidi="ru-RU"/>
        </w:rPr>
        <w:t>.</w:t>
      </w:r>
    </w:p>
    <w:p w14:paraId="54CAB7DB" w14:textId="77777777" w:rsidR="00F57779" w:rsidRPr="008562BF" w:rsidRDefault="00F57779" w:rsidP="00B171E7">
      <w:pPr>
        <w:pStyle w:val="1"/>
        <w:numPr>
          <w:ilvl w:val="2"/>
          <w:numId w:val="1"/>
        </w:numPr>
        <w:shd w:val="clear" w:color="auto" w:fill="auto"/>
        <w:tabs>
          <w:tab w:val="left" w:pos="641"/>
        </w:tabs>
        <w:spacing w:line="240" w:lineRule="auto"/>
      </w:pPr>
      <w:r w:rsidRPr="008562BF">
        <w:rPr>
          <w:color w:val="000000"/>
          <w:lang w:eastAsia="ru-RU" w:bidi="ru-RU"/>
        </w:rPr>
        <w:t xml:space="preserve">В случае невыполнения </w:t>
      </w:r>
      <w:proofErr w:type="spellStart"/>
      <w:r w:rsidRPr="008562BF">
        <w:rPr>
          <w:color w:val="000000"/>
          <w:lang w:eastAsia="ru-RU" w:bidi="ru-RU"/>
        </w:rPr>
        <w:t>Благополучателем</w:t>
      </w:r>
      <w:proofErr w:type="spellEnd"/>
      <w:r w:rsidRPr="008562BF">
        <w:rPr>
          <w:color w:val="000000"/>
          <w:lang w:eastAsia="ru-RU" w:bidi="ru-RU"/>
        </w:rPr>
        <w:t xml:space="preserve"> обязательств по целевому использованию пожертвования, Благотво</w:t>
      </w:r>
      <w:r w:rsidR="008F7259" w:rsidRPr="008562BF">
        <w:rPr>
          <w:color w:val="000000"/>
          <w:lang w:eastAsia="ru-RU" w:bidi="ru-RU"/>
        </w:rPr>
        <w:t>ритель вправе требовать отмены П</w:t>
      </w:r>
      <w:r w:rsidRPr="008562BF">
        <w:rPr>
          <w:color w:val="000000"/>
          <w:lang w:eastAsia="ru-RU" w:bidi="ru-RU"/>
        </w:rPr>
        <w:t>ожертвования.</w:t>
      </w:r>
    </w:p>
    <w:p w14:paraId="7FFC2D83" w14:textId="77777777" w:rsidR="00F57779" w:rsidRPr="008562BF" w:rsidRDefault="00F57779" w:rsidP="00B171E7">
      <w:pPr>
        <w:pStyle w:val="1"/>
        <w:numPr>
          <w:ilvl w:val="1"/>
          <w:numId w:val="1"/>
        </w:numPr>
        <w:shd w:val="clear" w:color="auto" w:fill="auto"/>
        <w:tabs>
          <w:tab w:val="left" w:pos="634"/>
        </w:tabs>
        <w:spacing w:line="240" w:lineRule="auto"/>
        <w:rPr>
          <w:b/>
        </w:rPr>
      </w:pPr>
      <w:r w:rsidRPr="008562BF">
        <w:rPr>
          <w:b/>
          <w:color w:val="000000"/>
          <w:lang w:eastAsia="ru-RU" w:bidi="ru-RU"/>
        </w:rPr>
        <w:t xml:space="preserve">Обязанности </w:t>
      </w:r>
      <w:proofErr w:type="spellStart"/>
      <w:r w:rsidRPr="008562BF">
        <w:rPr>
          <w:b/>
          <w:color w:val="000000"/>
          <w:lang w:eastAsia="ru-RU" w:bidi="ru-RU"/>
        </w:rPr>
        <w:t>Благополучателя</w:t>
      </w:r>
      <w:proofErr w:type="spellEnd"/>
      <w:r w:rsidRPr="008562BF">
        <w:rPr>
          <w:b/>
          <w:color w:val="000000"/>
          <w:lang w:eastAsia="ru-RU" w:bidi="ru-RU"/>
        </w:rPr>
        <w:t>:</w:t>
      </w:r>
    </w:p>
    <w:p w14:paraId="086AFC72" w14:textId="77777777" w:rsidR="00F57779" w:rsidRPr="008562BF" w:rsidRDefault="008F7259" w:rsidP="00B171E7">
      <w:pPr>
        <w:pStyle w:val="1"/>
        <w:numPr>
          <w:ilvl w:val="2"/>
          <w:numId w:val="1"/>
        </w:numPr>
        <w:shd w:val="clear" w:color="auto" w:fill="auto"/>
        <w:tabs>
          <w:tab w:val="left" w:pos="641"/>
        </w:tabs>
        <w:spacing w:line="240" w:lineRule="auto"/>
      </w:pPr>
      <w:r w:rsidRPr="008562BF">
        <w:rPr>
          <w:color w:val="000000"/>
          <w:lang w:eastAsia="ru-RU" w:bidi="ru-RU"/>
        </w:rPr>
        <w:t>Принять П</w:t>
      </w:r>
      <w:r w:rsidR="00F57779" w:rsidRPr="008562BF">
        <w:rPr>
          <w:color w:val="000000"/>
          <w:lang w:eastAsia="ru-RU" w:bidi="ru-RU"/>
        </w:rPr>
        <w:t>ожертвование.</w:t>
      </w:r>
    </w:p>
    <w:p w14:paraId="0B634CA7" w14:textId="7C9B4032" w:rsidR="00F57779" w:rsidRPr="008562BF" w:rsidRDefault="00F57779" w:rsidP="00B171E7">
      <w:pPr>
        <w:pStyle w:val="1"/>
        <w:numPr>
          <w:ilvl w:val="2"/>
          <w:numId w:val="1"/>
        </w:numPr>
        <w:shd w:val="clear" w:color="auto" w:fill="auto"/>
        <w:tabs>
          <w:tab w:val="left" w:pos="641"/>
        </w:tabs>
        <w:spacing w:line="240" w:lineRule="auto"/>
      </w:pPr>
      <w:r w:rsidRPr="008562BF">
        <w:rPr>
          <w:color w:val="000000"/>
          <w:lang w:eastAsia="ru-RU" w:bidi="ru-RU"/>
        </w:rPr>
        <w:t xml:space="preserve">Использовать средства, полученные от Благотворителя по настоящему </w:t>
      </w:r>
      <w:r w:rsidR="003812A0" w:rsidRPr="008562BF">
        <w:rPr>
          <w:color w:val="000000"/>
          <w:lang w:eastAsia="ru-RU" w:bidi="ru-RU"/>
        </w:rPr>
        <w:t>Д</w:t>
      </w:r>
      <w:r w:rsidRPr="008562BF">
        <w:rPr>
          <w:color w:val="000000"/>
          <w:lang w:eastAsia="ru-RU" w:bidi="ru-RU"/>
        </w:rPr>
        <w:t>оговору исключительно в целях, предусмо</w:t>
      </w:r>
      <w:r w:rsidR="008F7259" w:rsidRPr="008562BF">
        <w:rPr>
          <w:color w:val="000000"/>
          <w:lang w:eastAsia="ru-RU" w:bidi="ru-RU"/>
        </w:rPr>
        <w:t>тренных пунктом 1.4</w:t>
      </w:r>
      <w:r w:rsidR="00BD2D14" w:rsidRPr="008562BF">
        <w:rPr>
          <w:color w:val="000000"/>
          <w:lang w:eastAsia="ru-RU" w:bidi="ru-RU"/>
        </w:rPr>
        <w:t>.</w:t>
      </w:r>
      <w:r w:rsidR="008F7259" w:rsidRPr="008562BF">
        <w:rPr>
          <w:color w:val="000000"/>
          <w:lang w:eastAsia="ru-RU" w:bidi="ru-RU"/>
        </w:rPr>
        <w:t xml:space="preserve"> настоящего Д</w:t>
      </w:r>
      <w:r w:rsidRPr="008562BF">
        <w:rPr>
          <w:color w:val="000000"/>
          <w:lang w:eastAsia="ru-RU" w:bidi="ru-RU"/>
        </w:rPr>
        <w:t>оговора.</w:t>
      </w:r>
    </w:p>
    <w:p w14:paraId="7B804EB9" w14:textId="77777777" w:rsidR="00F57779" w:rsidRPr="008562BF" w:rsidRDefault="00F57779" w:rsidP="00B171E7">
      <w:pPr>
        <w:pStyle w:val="1"/>
        <w:numPr>
          <w:ilvl w:val="2"/>
          <w:numId w:val="1"/>
        </w:numPr>
        <w:shd w:val="clear" w:color="auto" w:fill="auto"/>
        <w:tabs>
          <w:tab w:val="left" w:pos="641"/>
        </w:tabs>
        <w:spacing w:line="240" w:lineRule="auto"/>
      </w:pPr>
      <w:r w:rsidRPr="008562BF">
        <w:rPr>
          <w:color w:val="000000"/>
          <w:lang w:eastAsia="ru-RU" w:bidi="ru-RU"/>
        </w:rPr>
        <w:t>Вести отдельный обособленный учет поступлений и расходов</w:t>
      </w:r>
      <w:r w:rsidR="008F7259" w:rsidRPr="008562BF">
        <w:rPr>
          <w:color w:val="000000"/>
          <w:lang w:eastAsia="ru-RU" w:bidi="ru-RU"/>
        </w:rPr>
        <w:t>ания средств Благотворителя по Д</w:t>
      </w:r>
      <w:r w:rsidRPr="008562BF">
        <w:rPr>
          <w:color w:val="000000"/>
          <w:lang w:eastAsia="ru-RU" w:bidi="ru-RU"/>
        </w:rPr>
        <w:t xml:space="preserve">оговору и предоставлять Благотворителю по его письменному запросу все финансовые и иные документы, связанные с использованием </w:t>
      </w:r>
      <w:r w:rsidR="008F7259" w:rsidRPr="008562BF">
        <w:rPr>
          <w:color w:val="000000"/>
          <w:lang w:eastAsia="ru-RU" w:bidi="ru-RU"/>
        </w:rPr>
        <w:t xml:space="preserve">Пожертвования </w:t>
      </w:r>
      <w:r w:rsidRPr="008562BF">
        <w:rPr>
          <w:color w:val="000000"/>
          <w:lang w:eastAsia="ru-RU" w:bidi="ru-RU"/>
        </w:rPr>
        <w:t>за отчетный период</w:t>
      </w:r>
      <w:r w:rsidR="00321FC8" w:rsidRPr="008562BF">
        <w:rPr>
          <w:color w:val="000000"/>
          <w:lang w:eastAsia="ru-RU" w:bidi="ru-RU"/>
        </w:rPr>
        <w:t xml:space="preserve"> (квартал)</w:t>
      </w:r>
      <w:r w:rsidRPr="008562BF">
        <w:rPr>
          <w:color w:val="000000"/>
          <w:lang w:eastAsia="ru-RU" w:bidi="ru-RU"/>
        </w:rPr>
        <w:t>.</w:t>
      </w:r>
    </w:p>
    <w:p w14:paraId="51EF6816" w14:textId="030653AC" w:rsidR="003812A0" w:rsidRPr="008562BF" w:rsidRDefault="003812A0" w:rsidP="00B171E7">
      <w:pPr>
        <w:pStyle w:val="a7"/>
        <w:numPr>
          <w:ilvl w:val="2"/>
          <w:numId w:val="1"/>
        </w:numPr>
        <w:ind w:left="0"/>
        <w:jc w:val="both"/>
        <w:rPr>
          <w:rFonts w:ascii="Times New Roman" w:eastAsia="Times New Roman" w:hAnsi="Times New Roman" w:cs="Times New Roman"/>
          <w:color w:val="auto"/>
          <w:sz w:val="22"/>
          <w:szCs w:val="22"/>
          <w:lang w:eastAsia="en-US" w:bidi="ar-SA"/>
        </w:rPr>
      </w:pPr>
      <w:r w:rsidRPr="008562BF">
        <w:rPr>
          <w:rFonts w:ascii="Times New Roman" w:eastAsia="Times New Roman" w:hAnsi="Times New Roman" w:cs="Times New Roman"/>
          <w:color w:val="auto"/>
          <w:sz w:val="22"/>
          <w:szCs w:val="22"/>
          <w:lang w:eastAsia="en-US" w:bidi="ar-SA"/>
        </w:rPr>
        <w:t xml:space="preserve">Отчет об использовании Пожертвования представляется Благотворителю в письменном виде ежеквартально, не позднее десятого числа месяца, следующего за истечением соответствующего квартала. Отчет предоставляется по форме </w:t>
      </w:r>
      <w:proofErr w:type="spellStart"/>
      <w:r w:rsidRPr="008562BF">
        <w:rPr>
          <w:rFonts w:ascii="Times New Roman" w:eastAsia="Times New Roman" w:hAnsi="Times New Roman" w:cs="Times New Roman"/>
          <w:color w:val="auto"/>
          <w:sz w:val="22"/>
          <w:szCs w:val="22"/>
          <w:lang w:eastAsia="en-US" w:bidi="ar-SA"/>
        </w:rPr>
        <w:t>Благополучателя</w:t>
      </w:r>
      <w:proofErr w:type="spellEnd"/>
      <w:r w:rsidRPr="008562BF">
        <w:rPr>
          <w:rFonts w:ascii="Times New Roman" w:eastAsia="Times New Roman" w:hAnsi="Times New Roman" w:cs="Times New Roman"/>
          <w:color w:val="auto"/>
          <w:sz w:val="22"/>
          <w:szCs w:val="22"/>
          <w:lang w:eastAsia="en-US" w:bidi="ar-SA"/>
        </w:rPr>
        <w:t>.</w:t>
      </w:r>
    </w:p>
    <w:p w14:paraId="66918DD2" w14:textId="6F2AA456" w:rsidR="00F57779" w:rsidRPr="008562BF" w:rsidRDefault="00F57779" w:rsidP="00B171E7">
      <w:pPr>
        <w:pStyle w:val="1"/>
        <w:numPr>
          <w:ilvl w:val="2"/>
          <w:numId w:val="1"/>
        </w:numPr>
        <w:shd w:val="clear" w:color="auto" w:fill="auto"/>
        <w:tabs>
          <w:tab w:val="left" w:pos="641"/>
        </w:tabs>
        <w:spacing w:line="240" w:lineRule="auto"/>
      </w:pPr>
      <w:r w:rsidRPr="008562BF">
        <w:rPr>
          <w:lang w:eastAsia="ru-RU" w:bidi="ru-RU"/>
        </w:rPr>
        <w:t>Уведомить Благотворите</w:t>
      </w:r>
      <w:r w:rsidR="008F7259" w:rsidRPr="008562BF">
        <w:rPr>
          <w:lang w:eastAsia="ru-RU" w:bidi="ru-RU"/>
        </w:rPr>
        <w:t>ля</w:t>
      </w:r>
      <w:r w:rsidR="0023003E" w:rsidRPr="008562BF">
        <w:rPr>
          <w:lang w:eastAsia="ru-RU" w:bidi="ru-RU"/>
        </w:rPr>
        <w:t xml:space="preserve"> </w:t>
      </w:r>
      <w:r w:rsidR="008F7259" w:rsidRPr="008562BF">
        <w:rPr>
          <w:lang w:eastAsia="ru-RU" w:bidi="ru-RU"/>
        </w:rPr>
        <w:t>в случае</w:t>
      </w:r>
      <w:r w:rsidR="0023003E" w:rsidRPr="008562BF">
        <w:rPr>
          <w:lang w:eastAsia="ru-RU" w:bidi="ru-RU"/>
        </w:rPr>
        <w:t>,</w:t>
      </w:r>
      <w:r w:rsidR="008F7259" w:rsidRPr="008562BF">
        <w:rPr>
          <w:lang w:eastAsia="ru-RU" w:bidi="ru-RU"/>
        </w:rPr>
        <w:t xml:space="preserve"> если использование Пожертвования</w:t>
      </w:r>
      <w:r w:rsidRPr="008562BF">
        <w:rPr>
          <w:lang w:eastAsia="ru-RU" w:bidi="ru-RU"/>
        </w:rPr>
        <w:t>, вследствие изменившихся обстоятельств, становится невозможным.</w:t>
      </w:r>
    </w:p>
    <w:p w14:paraId="78FAAE1E" w14:textId="77777777" w:rsidR="00F57779" w:rsidRPr="008562BF" w:rsidRDefault="008F7259" w:rsidP="00B171E7">
      <w:pPr>
        <w:pStyle w:val="1"/>
        <w:numPr>
          <w:ilvl w:val="2"/>
          <w:numId w:val="1"/>
        </w:numPr>
        <w:shd w:val="clear" w:color="auto" w:fill="auto"/>
        <w:tabs>
          <w:tab w:val="left" w:pos="641"/>
        </w:tabs>
        <w:spacing w:line="240" w:lineRule="auto"/>
      </w:pPr>
      <w:r w:rsidRPr="008562BF">
        <w:rPr>
          <w:lang w:eastAsia="ru-RU" w:bidi="ru-RU"/>
        </w:rPr>
        <w:lastRenderedPageBreak/>
        <w:t>Использовать полученное П</w:t>
      </w:r>
      <w:r w:rsidR="00F57779" w:rsidRPr="008562BF">
        <w:rPr>
          <w:lang w:eastAsia="ru-RU" w:bidi="ru-RU"/>
        </w:rPr>
        <w:t>ожертвование для других целей лишь с согласия Благотворителя, оформленного дополнительным соглашением Сторон и только в случае, если в соотве</w:t>
      </w:r>
      <w:r w:rsidRPr="008562BF">
        <w:rPr>
          <w:lang w:eastAsia="ru-RU" w:bidi="ru-RU"/>
        </w:rPr>
        <w:t>тствии с указанной в настоящем Д</w:t>
      </w:r>
      <w:r w:rsidR="00F57779" w:rsidRPr="008562BF">
        <w:rPr>
          <w:lang w:eastAsia="ru-RU" w:bidi="ru-RU"/>
        </w:rPr>
        <w:t xml:space="preserve">оговоре целью использование </w:t>
      </w:r>
      <w:proofErr w:type="spellStart"/>
      <w:r w:rsidR="00F57779" w:rsidRPr="008562BF">
        <w:rPr>
          <w:lang w:eastAsia="ru-RU" w:bidi="ru-RU"/>
        </w:rPr>
        <w:t>Благополучателем</w:t>
      </w:r>
      <w:proofErr w:type="spellEnd"/>
      <w:r w:rsidRPr="008562BF">
        <w:rPr>
          <w:lang w:eastAsia="ru-RU" w:bidi="ru-RU"/>
        </w:rPr>
        <w:t xml:space="preserve"> П</w:t>
      </w:r>
      <w:r w:rsidR="00F57779" w:rsidRPr="008562BF">
        <w:rPr>
          <w:lang w:eastAsia="ru-RU" w:bidi="ru-RU"/>
        </w:rPr>
        <w:t>ожертвования становится вследствие изменившихся обстоятельств невозможным.</w:t>
      </w:r>
      <w:bookmarkStart w:id="1" w:name="bookmark0"/>
    </w:p>
    <w:p w14:paraId="08401DD3" w14:textId="1C44841D" w:rsidR="00AF0631" w:rsidRPr="008562BF" w:rsidRDefault="00F57779" w:rsidP="00B171E7">
      <w:pPr>
        <w:pStyle w:val="1"/>
        <w:numPr>
          <w:ilvl w:val="1"/>
          <w:numId w:val="1"/>
        </w:numPr>
        <w:shd w:val="clear" w:color="auto" w:fill="auto"/>
        <w:tabs>
          <w:tab w:val="left" w:pos="641"/>
        </w:tabs>
        <w:spacing w:line="240" w:lineRule="auto"/>
        <w:rPr>
          <w:lang w:eastAsia="ru-RU" w:bidi="ru-RU"/>
        </w:rPr>
      </w:pPr>
      <w:r w:rsidRPr="008562BF">
        <w:rPr>
          <w:lang w:eastAsia="ru-RU" w:bidi="ru-RU"/>
        </w:rPr>
        <w:t>Все документы и переписка, которые используются и оформл</w:t>
      </w:r>
      <w:r w:rsidR="008F7259" w:rsidRPr="008562BF">
        <w:rPr>
          <w:lang w:eastAsia="ru-RU" w:bidi="ru-RU"/>
        </w:rPr>
        <w:t>яются во исполнение настоящего Д</w:t>
      </w:r>
      <w:r w:rsidRPr="008562BF">
        <w:rPr>
          <w:lang w:eastAsia="ru-RU" w:bidi="ru-RU"/>
        </w:rPr>
        <w:t>оговора, могут быть направлены контрагенту почтой, кур</w:t>
      </w:r>
      <w:r w:rsidR="008F7259" w:rsidRPr="008562BF">
        <w:rPr>
          <w:lang w:eastAsia="ru-RU" w:bidi="ru-RU"/>
        </w:rPr>
        <w:t xml:space="preserve">ьером, или по электронной почте, указанной в </w:t>
      </w:r>
      <w:r w:rsidR="008562BF">
        <w:rPr>
          <w:lang w:eastAsia="ru-RU" w:bidi="ru-RU"/>
        </w:rPr>
        <w:t>Разделе</w:t>
      </w:r>
      <w:r w:rsidR="008F7259" w:rsidRPr="008562BF">
        <w:rPr>
          <w:lang w:eastAsia="ru-RU" w:bidi="ru-RU"/>
        </w:rPr>
        <w:t xml:space="preserve"> 5 Договора.</w:t>
      </w:r>
    </w:p>
    <w:bookmarkEnd w:id="1"/>
    <w:p w14:paraId="4857DB75" w14:textId="672BD991" w:rsidR="00960DE3" w:rsidRPr="00B171E7" w:rsidRDefault="00960DE3" w:rsidP="00B171E7">
      <w:pPr>
        <w:pStyle w:val="1"/>
        <w:numPr>
          <w:ilvl w:val="0"/>
          <w:numId w:val="2"/>
        </w:numPr>
        <w:shd w:val="clear" w:color="auto" w:fill="auto"/>
        <w:tabs>
          <w:tab w:val="left" w:pos="641"/>
        </w:tabs>
        <w:spacing w:line="240" w:lineRule="auto"/>
        <w:ind w:left="0" w:firstLine="0"/>
        <w:jc w:val="center"/>
        <w:rPr>
          <w:b/>
          <w:color w:val="000000"/>
          <w:lang w:eastAsia="ru-RU" w:bidi="ru-RU"/>
        </w:rPr>
      </w:pPr>
      <w:r w:rsidRPr="008562BF">
        <w:rPr>
          <w:b/>
          <w:color w:val="000000"/>
          <w:lang w:eastAsia="ru-RU" w:bidi="ru-RU"/>
        </w:rPr>
        <w:t>ОТВЕТСТВЕННОСТЬ СТОРОН</w:t>
      </w:r>
    </w:p>
    <w:p w14:paraId="2C2FE9CF" w14:textId="77777777" w:rsidR="00F57779" w:rsidRPr="008562BF" w:rsidRDefault="00F57779" w:rsidP="00B171E7">
      <w:pPr>
        <w:pStyle w:val="1"/>
        <w:numPr>
          <w:ilvl w:val="1"/>
          <w:numId w:val="2"/>
        </w:numPr>
        <w:shd w:val="clear" w:color="auto" w:fill="auto"/>
        <w:tabs>
          <w:tab w:val="left" w:pos="500"/>
        </w:tabs>
        <w:spacing w:line="240" w:lineRule="auto"/>
        <w:ind w:left="0" w:right="180" w:firstLine="0"/>
      </w:pPr>
      <w:r w:rsidRPr="008562BF">
        <w:rPr>
          <w:color w:val="000000"/>
          <w:lang w:eastAsia="ru-RU" w:bidi="ru-RU"/>
        </w:rPr>
        <w:t>В случае неисполнения или ненадлежащего исполнения Сторонами принятых на себя обязательств по договору Стороны несут ответственность в соответствии с действующим законодательством Российской Федерации.</w:t>
      </w:r>
    </w:p>
    <w:p w14:paraId="452976DA" w14:textId="77777777" w:rsidR="00F57779" w:rsidRPr="008562BF" w:rsidRDefault="00F57779" w:rsidP="00B171E7">
      <w:pPr>
        <w:pStyle w:val="1"/>
        <w:numPr>
          <w:ilvl w:val="1"/>
          <w:numId w:val="2"/>
        </w:numPr>
        <w:shd w:val="clear" w:color="auto" w:fill="auto"/>
        <w:tabs>
          <w:tab w:val="left" w:pos="505"/>
        </w:tabs>
        <w:spacing w:line="240" w:lineRule="auto"/>
        <w:ind w:left="0" w:right="180" w:firstLine="0"/>
      </w:pPr>
      <w:r w:rsidRPr="008562BF">
        <w:rPr>
          <w:color w:val="000000"/>
          <w:lang w:eastAsia="ru-RU" w:bidi="ru-RU"/>
        </w:rPr>
        <w:t>Все споры и разногласия, которые могут возникнуть между Сторонами по всем вопросам, связанным с исполнением настоящего договора, будут разрешаться Сторонами путем переговоров.</w:t>
      </w:r>
    </w:p>
    <w:p w14:paraId="62C15C10" w14:textId="77777777" w:rsidR="00F57779" w:rsidRPr="008562BF" w:rsidRDefault="00F57779" w:rsidP="00B171E7">
      <w:pPr>
        <w:pStyle w:val="1"/>
        <w:numPr>
          <w:ilvl w:val="1"/>
          <w:numId w:val="2"/>
        </w:numPr>
        <w:shd w:val="clear" w:color="auto" w:fill="auto"/>
        <w:tabs>
          <w:tab w:val="left" w:pos="505"/>
        </w:tabs>
        <w:spacing w:line="240" w:lineRule="auto"/>
        <w:ind w:left="0" w:right="180" w:firstLine="0"/>
      </w:pPr>
      <w:r w:rsidRPr="008562BF">
        <w:rPr>
          <w:color w:val="000000"/>
          <w:lang w:eastAsia="ru-RU" w:bidi="ru-RU"/>
        </w:rPr>
        <w:t xml:space="preserve">В случае </w:t>
      </w:r>
      <w:proofErr w:type="spellStart"/>
      <w:r w:rsidRPr="008562BF">
        <w:rPr>
          <w:color w:val="000000"/>
          <w:lang w:eastAsia="ru-RU" w:bidi="ru-RU"/>
        </w:rPr>
        <w:t>недостижения</w:t>
      </w:r>
      <w:proofErr w:type="spellEnd"/>
      <w:r w:rsidRPr="008562BF">
        <w:rPr>
          <w:color w:val="000000"/>
          <w:lang w:eastAsia="ru-RU" w:bidi="ru-RU"/>
        </w:rPr>
        <w:t xml:space="preserve"> Сторонами договоренности, все споры подлежат рассмотрению в судебном порядке в Арбитражном суде г. Москвы.</w:t>
      </w:r>
    </w:p>
    <w:p w14:paraId="67C5C2A1" w14:textId="38F6A528" w:rsidR="00AF0631" w:rsidRPr="008562BF" w:rsidRDefault="00F57779" w:rsidP="00B171E7">
      <w:pPr>
        <w:pStyle w:val="1"/>
        <w:numPr>
          <w:ilvl w:val="1"/>
          <w:numId w:val="2"/>
        </w:numPr>
        <w:shd w:val="clear" w:color="auto" w:fill="auto"/>
        <w:tabs>
          <w:tab w:val="left" w:pos="505"/>
        </w:tabs>
        <w:spacing w:line="240" w:lineRule="auto"/>
        <w:ind w:left="0" w:right="180" w:firstLine="0"/>
      </w:pPr>
      <w:r w:rsidRPr="008562BF">
        <w:rPr>
          <w:color w:val="000000"/>
          <w:lang w:eastAsia="ru-RU" w:bidi="ru-RU"/>
        </w:rPr>
        <w:t>Пожертвование может быть отменено по иску Благотворителя или его правопреемника в случае использования пожертвования не в соответствии с определенным Благотворителем назначением.</w:t>
      </w:r>
      <w:bookmarkStart w:id="2" w:name="bookmark1"/>
    </w:p>
    <w:bookmarkEnd w:id="2"/>
    <w:p w14:paraId="23C5C672" w14:textId="5EDFB41D" w:rsidR="00960DE3" w:rsidRPr="00B171E7" w:rsidRDefault="00960DE3" w:rsidP="00B171E7">
      <w:pPr>
        <w:pStyle w:val="1"/>
        <w:numPr>
          <w:ilvl w:val="0"/>
          <w:numId w:val="2"/>
        </w:numPr>
        <w:shd w:val="clear" w:color="auto" w:fill="auto"/>
        <w:tabs>
          <w:tab w:val="left" w:pos="515"/>
        </w:tabs>
        <w:spacing w:line="240" w:lineRule="auto"/>
        <w:ind w:right="180"/>
        <w:jc w:val="center"/>
        <w:rPr>
          <w:b/>
          <w:color w:val="000000"/>
          <w:lang w:eastAsia="ru-RU" w:bidi="ru-RU"/>
        </w:rPr>
      </w:pPr>
      <w:r w:rsidRPr="008562BF">
        <w:rPr>
          <w:b/>
          <w:color w:val="000000"/>
          <w:lang w:eastAsia="ru-RU" w:bidi="ru-RU"/>
        </w:rPr>
        <w:t>ПРОЧИЕ УСЛОВИЯ</w:t>
      </w:r>
    </w:p>
    <w:p w14:paraId="33050FEB" w14:textId="22FAC38A" w:rsidR="00F57779" w:rsidRPr="008562BF" w:rsidRDefault="005B2F30" w:rsidP="00B171E7">
      <w:pPr>
        <w:pStyle w:val="1"/>
        <w:numPr>
          <w:ilvl w:val="1"/>
          <w:numId w:val="2"/>
        </w:numPr>
        <w:shd w:val="clear" w:color="auto" w:fill="auto"/>
        <w:tabs>
          <w:tab w:val="left" w:pos="515"/>
        </w:tabs>
        <w:spacing w:line="240" w:lineRule="auto"/>
        <w:ind w:left="0" w:right="180" w:firstLine="0"/>
        <w:rPr>
          <w:color w:val="000000"/>
          <w:lang w:eastAsia="ru-RU" w:bidi="ru-RU"/>
        </w:rPr>
      </w:pPr>
      <w:r w:rsidRPr="008562BF">
        <w:rPr>
          <w:color w:val="000000"/>
          <w:lang w:eastAsia="ru-RU" w:bidi="ru-RU"/>
        </w:rPr>
        <w:t>Договор вступает в силу с момента его подписания Сторонами и действует до 31 декабря 2026 г. Действие Договора продлевается автоматически неограниченное количество раз, если ни одна из Сторон не изъявила желание прекратить действие Договора, письменно уведомив другую Сторону не позднее, чем за один месяц до истечения срока действия Договора</w:t>
      </w:r>
      <w:r w:rsidR="00F57779" w:rsidRPr="008562BF">
        <w:rPr>
          <w:color w:val="000000"/>
          <w:lang w:eastAsia="ru-RU" w:bidi="ru-RU"/>
        </w:rPr>
        <w:t>.</w:t>
      </w:r>
    </w:p>
    <w:p w14:paraId="64408ABA" w14:textId="77777777" w:rsidR="00F57779" w:rsidRPr="008562BF" w:rsidRDefault="00F57779" w:rsidP="00B171E7">
      <w:pPr>
        <w:pStyle w:val="1"/>
        <w:numPr>
          <w:ilvl w:val="1"/>
          <w:numId w:val="2"/>
        </w:numPr>
        <w:shd w:val="clear" w:color="auto" w:fill="auto"/>
        <w:tabs>
          <w:tab w:val="left" w:pos="520"/>
        </w:tabs>
        <w:spacing w:line="240" w:lineRule="auto"/>
        <w:ind w:left="0" w:right="180" w:firstLine="0"/>
      </w:pPr>
      <w:r w:rsidRPr="008562BF">
        <w:rPr>
          <w:color w:val="000000"/>
          <w:lang w:eastAsia="ru-RU" w:bidi="ru-RU"/>
        </w:rPr>
        <w:t xml:space="preserve"> Договор может быть расторгнут по соглашения Сторон, а также по иным основаниям, предусмотренным законодательством Российской Федерации.</w:t>
      </w:r>
    </w:p>
    <w:p w14:paraId="1B16F20A" w14:textId="77777777" w:rsidR="00F57779" w:rsidRPr="008562BF" w:rsidRDefault="00F57779" w:rsidP="00B171E7">
      <w:pPr>
        <w:pStyle w:val="1"/>
        <w:numPr>
          <w:ilvl w:val="1"/>
          <w:numId w:val="2"/>
        </w:numPr>
        <w:shd w:val="clear" w:color="auto" w:fill="auto"/>
        <w:tabs>
          <w:tab w:val="left" w:pos="520"/>
        </w:tabs>
        <w:spacing w:line="240" w:lineRule="auto"/>
        <w:ind w:left="0" w:right="180" w:firstLine="0"/>
      </w:pPr>
      <w:r w:rsidRPr="008562BF">
        <w:rPr>
          <w:color w:val="000000"/>
          <w:lang w:eastAsia="ru-RU" w:bidi="ru-RU"/>
        </w:rPr>
        <w:t>Любые изменения и дополнения к настоящему договору являются его неотъемлемой частью и действительны при условии, что они составлены в письменной форме и подписаны уполномоченными представителями Сторон.</w:t>
      </w:r>
    </w:p>
    <w:p w14:paraId="5A5035C2" w14:textId="77777777" w:rsidR="00F57779" w:rsidRPr="008562BF" w:rsidRDefault="00F57779" w:rsidP="00B171E7">
      <w:pPr>
        <w:pStyle w:val="1"/>
        <w:numPr>
          <w:ilvl w:val="1"/>
          <w:numId w:val="2"/>
        </w:numPr>
        <w:shd w:val="clear" w:color="auto" w:fill="auto"/>
        <w:tabs>
          <w:tab w:val="left" w:pos="520"/>
        </w:tabs>
        <w:spacing w:line="240" w:lineRule="auto"/>
        <w:ind w:left="0" w:right="180" w:firstLine="0"/>
      </w:pPr>
      <w:r w:rsidRPr="008562BF">
        <w:rPr>
          <w:color w:val="000000"/>
          <w:lang w:eastAsia="ru-RU" w:bidi="ru-RU"/>
        </w:rPr>
        <w:t>Во всем ином, что не предусмотрено настоящим договором, подлежат применению нормы действующего законодательства Российской Федерации.</w:t>
      </w:r>
    </w:p>
    <w:p w14:paraId="2D3D7464" w14:textId="408368CD" w:rsidR="00FB262C" w:rsidRPr="008562BF" w:rsidRDefault="00F57779" w:rsidP="00B171E7">
      <w:pPr>
        <w:pStyle w:val="1"/>
        <w:numPr>
          <w:ilvl w:val="1"/>
          <w:numId w:val="2"/>
        </w:numPr>
        <w:shd w:val="clear" w:color="auto" w:fill="auto"/>
        <w:tabs>
          <w:tab w:val="left" w:pos="520"/>
        </w:tabs>
        <w:spacing w:line="240" w:lineRule="auto"/>
        <w:ind w:left="0" w:right="180" w:firstLine="0"/>
      </w:pPr>
      <w:r w:rsidRPr="008562BF">
        <w:rPr>
          <w:color w:val="000000"/>
          <w:lang w:eastAsia="ru-RU" w:bidi="ru-RU"/>
        </w:rPr>
        <w:t>Настоящий договор составлен в двух экземплярах, имеющих равную юридическую силу, по одному экземпляру для каждой из Сторон.</w:t>
      </w:r>
      <w:bookmarkStart w:id="3" w:name="bookmark2"/>
    </w:p>
    <w:p w14:paraId="4FA80E81" w14:textId="7D33D046" w:rsidR="00FB262C" w:rsidRPr="008562BF" w:rsidRDefault="00FB262C" w:rsidP="00B171E7">
      <w:pPr>
        <w:pStyle w:val="1"/>
        <w:numPr>
          <w:ilvl w:val="0"/>
          <w:numId w:val="2"/>
        </w:numPr>
        <w:shd w:val="clear" w:color="auto" w:fill="auto"/>
        <w:tabs>
          <w:tab w:val="left" w:pos="520"/>
        </w:tabs>
        <w:spacing w:line="240" w:lineRule="auto"/>
        <w:ind w:right="180"/>
        <w:jc w:val="center"/>
        <w:rPr>
          <w:b/>
        </w:rPr>
      </w:pPr>
      <w:r w:rsidRPr="008562BF">
        <w:rPr>
          <w:b/>
        </w:rPr>
        <w:t>АДРЕСА, РЕКВИЗИТЫ И ПОДПИСИ СТОРОН</w:t>
      </w:r>
    </w:p>
    <w:bookmarkEnd w:id="3"/>
    <w:p w14:paraId="1CED2A8C" w14:textId="77777777" w:rsidR="00F57779" w:rsidRPr="008562BF" w:rsidRDefault="00F57779" w:rsidP="00B171E7">
      <w:pPr>
        <w:rPr>
          <w:rFonts w:ascii="Times New Roman" w:hAnsi="Times New Roman" w:cs="Times New Roman"/>
          <w:sz w:val="22"/>
          <w:szCs w:val="22"/>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DA60E3" w:rsidRPr="008562BF" w14:paraId="48044D4B" w14:textId="77777777" w:rsidTr="00B171E7">
        <w:tc>
          <w:tcPr>
            <w:tcW w:w="4956" w:type="dxa"/>
          </w:tcPr>
          <w:p w14:paraId="245491CE" w14:textId="77777777" w:rsidR="00B171E7" w:rsidRPr="00E637FD" w:rsidRDefault="00B171E7" w:rsidP="00B171E7">
            <w:pPr>
              <w:jc w:val="center"/>
              <w:rPr>
                <w:rFonts w:ascii="Times New Roman" w:hAnsi="Times New Roman" w:cs="Times New Roman"/>
                <w:b/>
                <w:sz w:val="22"/>
                <w:szCs w:val="22"/>
              </w:rPr>
            </w:pPr>
            <w:r w:rsidRPr="00E637FD">
              <w:rPr>
                <w:rFonts w:ascii="Times New Roman" w:hAnsi="Times New Roman" w:cs="Times New Roman"/>
                <w:b/>
                <w:sz w:val="22"/>
                <w:szCs w:val="22"/>
              </w:rPr>
              <w:t>Благотворитель</w:t>
            </w:r>
          </w:p>
          <w:p w14:paraId="5B6A42D5" w14:textId="77777777" w:rsidR="00B171E7" w:rsidRPr="00E637FD" w:rsidRDefault="00B171E7" w:rsidP="00B171E7">
            <w:pPr>
              <w:rPr>
                <w:rFonts w:ascii="Times New Roman" w:hAnsi="Times New Roman" w:cs="Times New Roman"/>
                <w:b/>
                <w:sz w:val="22"/>
                <w:szCs w:val="22"/>
              </w:rPr>
            </w:pPr>
            <w:r w:rsidRPr="00E637FD">
              <w:rPr>
                <w:rFonts w:ascii="Times New Roman" w:hAnsi="Times New Roman" w:cs="Times New Roman"/>
                <w:b/>
                <w:sz w:val="22"/>
                <w:szCs w:val="22"/>
              </w:rPr>
              <w:t>Если Благотворитель – физическое лицо:</w:t>
            </w:r>
          </w:p>
          <w:p w14:paraId="1692CBA9" w14:textId="77777777" w:rsidR="00B171E7" w:rsidRPr="00E637FD" w:rsidRDefault="00B171E7" w:rsidP="00B171E7">
            <w:pPr>
              <w:rPr>
                <w:rFonts w:ascii="Times New Roman" w:hAnsi="Times New Roman" w:cs="Times New Roman"/>
                <w:b/>
                <w:sz w:val="22"/>
                <w:szCs w:val="22"/>
              </w:rPr>
            </w:pPr>
          </w:p>
          <w:p w14:paraId="189BC38D" w14:textId="77777777" w:rsidR="00B171E7" w:rsidRPr="00E637FD" w:rsidRDefault="00B171E7" w:rsidP="00B171E7">
            <w:pPr>
              <w:rPr>
                <w:rFonts w:ascii="Times New Roman" w:hAnsi="Times New Roman" w:cs="Times New Roman"/>
                <w:sz w:val="22"/>
                <w:szCs w:val="22"/>
                <w:u w:val="single"/>
              </w:rPr>
            </w:pPr>
            <w:r w:rsidRPr="00E637FD">
              <w:rPr>
                <w:rFonts w:ascii="Times New Roman" w:hAnsi="Times New Roman" w:cs="Times New Roman"/>
                <w:sz w:val="22"/>
                <w:szCs w:val="22"/>
              </w:rPr>
              <w:t>Ф.И.О.: ____________________________________</w:t>
            </w:r>
            <w:r w:rsidRPr="00E637FD">
              <w:rPr>
                <w:rFonts w:ascii="Times New Roman" w:hAnsi="Times New Roman" w:cs="Times New Roman"/>
                <w:sz w:val="22"/>
                <w:szCs w:val="22"/>
              </w:rPr>
              <w:br/>
              <w:t>Паспорт: серия ______ № ____________________</w:t>
            </w:r>
            <w:r w:rsidRPr="00E637FD">
              <w:rPr>
                <w:rFonts w:ascii="Times New Roman" w:hAnsi="Times New Roman" w:cs="Times New Roman"/>
                <w:sz w:val="22"/>
                <w:szCs w:val="22"/>
              </w:rPr>
              <w:br/>
              <w:t>Выдан: ____________________________________</w:t>
            </w:r>
            <w:r w:rsidRPr="00E637FD">
              <w:rPr>
                <w:rFonts w:ascii="Times New Roman" w:hAnsi="Times New Roman" w:cs="Times New Roman"/>
                <w:sz w:val="22"/>
                <w:szCs w:val="22"/>
              </w:rPr>
              <w:br/>
              <w:t xml:space="preserve">Дата выдачи: </w:t>
            </w:r>
            <w:r w:rsidRPr="00E637FD">
              <w:rPr>
                <w:rFonts w:ascii="Times New Roman" w:hAnsi="Times New Roman" w:cs="Times New Roman"/>
                <w:sz w:val="22"/>
                <w:szCs w:val="22"/>
                <w:u w:val="single"/>
              </w:rPr>
              <w:t>_______________________________</w:t>
            </w:r>
            <w:r w:rsidRPr="00E637FD">
              <w:rPr>
                <w:rFonts w:ascii="Times New Roman" w:hAnsi="Times New Roman" w:cs="Times New Roman"/>
                <w:sz w:val="22"/>
                <w:szCs w:val="22"/>
                <w:u w:val="single"/>
              </w:rPr>
              <w:br/>
            </w:r>
            <w:r w:rsidRPr="00E637FD">
              <w:rPr>
                <w:rFonts w:ascii="Times New Roman" w:hAnsi="Times New Roman" w:cs="Times New Roman"/>
                <w:sz w:val="22"/>
                <w:szCs w:val="22"/>
              </w:rPr>
              <w:t>Код подразделения: _________________________</w:t>
            </w:r>
            <w:r w:rsidRPr="00E637FD">
              <w:rPr>
                <w:rFonts w:ascii="Times New Roman" w:hAnsi="Times New Roman" w:cs="Times New Roman"/>
                <w:sz w:val="22"/>
                <w:szCs w:val="22"/>
              </w:rPr>
              <w:br/>
              <w:t>Адрес регистрации: _________________________</w:t>
            </w:r>
            <w:r w:rsidRPr="00E637FD">
              <w:rPr>
                <w:rFonts w:ascii="Times New Roman" w:hAnsi="Times New Roman" w:cs="Times New Roman"/>
                <w:sz w:val="22"/>
                <w:szCs w:val="22"/>
              </w:rPr>
              <w:br/>
              <w:t>___________________________________________</w:t>
            </w:r>
            <w:r w:rsidRPr="00E637FD">
              <w:rPr>
                <w:rFonts w:ascii="Times New Roman" w:hAnsi="Times New Roman" w:cs="Times New Roman"/>
                <w:sz w:val="22"/>
                <w:szCs w:val="22"/>
              </w:rPr>
              <w:br/>
              <w:t>Контактный телефон: ________________________</w:t>
            </w:r>
            <w:r w:rsidRPr="00E637FD">
              <w:rPr>
                <w:rFonts w:ascii="Times New Roman" w:hAnsi="Times New Roman" w:cs="Times New Roman"/>
                <w:sz w:val="22"/>
                <w:szCs w:val="22"/>
              </w:rPr>
              <w:br/>
              <w:t>E-</w:t>
            </w:r>
            <w:proofErr w:type="spellStart"/>
            <w:r w:rsidRPr="00E637FD">
              <w:rPr>
                <w:rFonts w:ascii="Times New Roman" w:hAnsi="Times New Roman" w:cs="Times New Roman"/>
                <w:sz w:val="22"/>
                <w:szCs w:val="22"/>
              </w:rPr>
              <w:t>mail</w:t>
            </w:r>
            <w:proofErr w:type="spellEnd"/>
            <w:r w:rsidRPr="00E637FD">
              <w:rPr>
                <w:rFonts w:ascii="Times New Roman" w:hAnsi="Times New Roman" w:cs="Times New Roman"/>
                <w:sz w:val="22"/>
                <w:szCs w:val="22"/>
              </w:rPr>
              <w:t>: ____________________________________</w:t>
            </w:r>
            <w:r w:rsidRPr="00E637FD">
              <w:rPr>
                <w:rFonts w:ascii="Times New Roman" w:hAnsi="Times New Roman" w:cs="Times New Roman"/>
                <w:sz w:val="22"/>
                <w:szCs w:val="22"/>
              </w:rPr>
              <w:br/>
              <w:t>ИНН:_</w:t>
            </w:r>
            <w:r w:rsidRPr="00E637FD">
              <w:rPr>
                <w:rFonts w:ascii="Times New Roman" w:hAnsi="Times New Roman" w:cs="Times New Roman"/>
                <w:sz w:val="22"/>
                <w:szCs w:val="22"/>
                <w:u w:val="single"/>
              </w:rPr>
              <w:t>_____________________________________</w:t>
            </w:r>
          </w:p>
          <w:p w14:paraId="2AA9B1B2" w14:textId="77777777" w:rsidR="00B171E7" w:rsidRPr="00E637FD" w:rsidRDefault="00B171E7" w:rsidP="00B171E7">
            <w:pPr>
              <w:rPr>
                <w:rFonts w:ascii="Times New Roman" w:hAnsi="Times New Roman" w:cs="Times New Roman"/>
                <w:sz w:val="22"/>
                <w:szCs w:val="22"/>
                <w:u w:val="single"/>
              </w:rPr>
            </w:pPr>
          </w:p>
          <w:p w14:paraId="4B12B95A" w14:textId="77777777" w:rsidR="00B171E7" w:rsidRPr="00E637FD" w:rsidRDefault="00B171E7" w:rsidP="00B171E7">
            <w:pPr>
              <w:rPr>
                <w:rFonts w:ascii="Times New Roman" w:hAnsi="Times New Roman" w:cs="Times New Roman"/>
                <w:b/>
                <w:bCs/>
                <w:sz w:val="22"/>
                <w:szCs w:val="22"/>
              </w:rPr>
            </w:pPr>
            <w:r w:rsidRPr="00E637FD">
              <w:rPr>
                <w:rFonts w:ascii="Times New Roman" w:hAnsi="Times New Roman" w:cs="Times New Roman"/>
                <w:b/>
                <w:bCs/>
                <w:sz w:val="22"/>
                <w:szCs w:val="22"/>
              </w:rPr>
              <w:t>Если Благотворитель – юридическое лицо:</w:t>
            </w:r>
          </w:p>
          <w:p w14:paraId="285D9AAC" w14:textId="77777777" w:rsidR="00B171E7" w:rsidRPr="00E637FD" w:rsidRDefault="00B171E7" w:rsidP="00B171E7">
            <w:pPr>
              <w:rPr>
                <w:rFonts w:ascii="Times New Roman" w:hAnsi="Times New Roman" w:cs="Times New Roman"/>
                <w:sz w:val="22"/>
                <w:szCs w:val="22"/>
              </w:rPr>
            </w:pPr>
            <w:r w:rsidRPr="00E637FD">
              <w:rPr>
                <w:rFonts w:ascii="Times New Roman" w:hAnsi="Times New Roman" w:cs="Times New Roman"/>
                <w:sz w:val="22"/>
                <w:szCs w:val="22"/>
              </w:rPr>
              <w:br/>
              <w:t>Полное наименование: _______________________</w:t>
            </w:r>
          </w:p>
          <w:p w14:paraId="2A037E52" w14:textId="77777777" w:rsidR="00B171E7" w:rsidRPr="00E637FD" w:rsidRDefault="00B171E7" w:rsidP="00B171E7">
            <w:pPr>
              <w:rPr>
                <w:rFonts w:ascii="Times New Roman" w:hAnsi="Times New Roman" w:cs="Times New Roman"/>
                <w:sz w:val="22"/>
                <w:szCs w:val="22"/>
                <w:u w:val="single"/>
              </w:rPr>
            </w:pPr>
            <w:r w:rsidRPr="00E637FD">
              <w:rPr>
                <w:rFonts w:ascii="Times New Roman" w:hAnsi="Times New Roman" w:cs="Times New Roman"/>
                <w:sz w:val="22"/>
                <w:szCs w:val="22"/>
              </w:rPr>
              <w:t>___________________________________________</w:t>
            </w:r>
            <w:r w:rsidRPr="00E637FD">
              <w:rPr>
                <w:rFonts w:ascii="Times New Roman" w:hAnsi="Times New Roman" w:cs="Times New Roman"/>
                <w:sz w:val="22"/>
                <w:szCs w:val="22"/>
              </w:rPr>
              <w:br/>
              <w:t xml:space="preserve">Юридический адрес: </w:t>
            </w:r>
            <w:r w:rsidRPr="00E637FD">
              <w:rPr>
                <w:rFonts w:ascii="Times New Roman" w:hAnsi="Times New Roman" w:cs="Times New Roman"/>
                <w:sz w:val="22"/>
                <w:szCs w:val="22"/>
                <w:u w:val="single"/>
              </w:rPr>
              <w:t>________________________</w:t>
            </w:r>
          </w:p>
          <w:p w14:paraId="6311CE5A" w14:textId="77777777" w:rsidR="00B171E7" w:rsidRPr="00E637FD" w:rsidRDefault="00B171E7" w:rsidP="00B171E7">
            <w:pPr>
              <w:rPr>
                <w:rFonts w:ascii="Times New Roman" w:hAnsi="Times New Roman" w:cs="Times New Roman"/>
                <w:sz w:val="22"/>
                <w:szCs w:val="22"/>
              </w:rPr>
            </w:pPr>
            <w:r w:rsidRPr="00E637FD">
              <w:rPr>
                <w:rFonts w:ascii="Times New Roman" w:hAnsi="Times New Roman" w:cs="Times New Roman"/>
                <w:sz w:val="22"/>
                <w:szCs w:val="22"/>
              </w:rPr>
              <w:t>___________________________________________</w:t>
            </w:r>
            <w:r w:rsidRPr="00E637FD">
              <w:rPr>
                <w:rFonts w:ascii="Times New Roman" w:hAnsi="Times New Roman" w:cs="Times New Roman"/>
                <w:sz w:val="22"/>
                <w:szCs w:val="22"/>
              </w:rPr>
              <w:br/>
              <w:t xml:space="preserve">ИНН: _____________________________________ </w:t>
            </w:r>
          </w:p>
          <w:p w14:paraId="3D26463C" w14:textId="77777777" w:rsidR="00B171E7" w:rsidRPr="00E637FD" w:rsidRDefault="00B171E7" w:rsidP="00B171E7">
            <w:pPr>
              <w:rPr>
                <w:rFonts w:ascii="Times New Roman" w:hAnsi="Times New Roman" w:cs="Times New Roman"/>
                <w:sz w:val="22"/>
                <w:szCs w:val="22"/>
              </w:rPr>
            </w:pPr>
            <w:r w:rsidRPr="00E637FD">
              <w:rPr>
                <w:rFonts w:ascii="Times New Roman" w:hAnsi="Times New Roman" w:cs="Times New Roman"/>
                <w:sz w:val="22"/>
                <w:szCs w:val="22"/>
              </w:rPr>
              <w:t>КПП: _____________________________________</w:t>
            </w:r>
          </w:p>
          <w:p w14:paraId="00614916" w14:textId="77777777" w:rsidR="00B171E7" w:rsidRPr="00E637FD" w:rsidRDefault="00B171E7" w:rsidP="00B171E7">
            <w:pPr>
              <w:rPr>
                <w:rFonts w:ascii="Times New Roman" w:hAnsi="Times New Roman" w:cs="Times New Roman"/>
                <w:sz w:val="22"/>
                <w:szCs w:val="22"/>
              </w:rPr>
            </w:pPr>
            <w:r w:rsidRPr="00E637FD">
              <w:rPr>
                <w:rFonts w:ascii="Times New Roman" w:hAnsi="Times New Roman" w:cs="Times New Roman"/>
                <w:sz w:val="22"/>
                <w:szCs w:val="22"/>
              </w:rPr>
              <w:t>ОГРН: ____________________________________</w:t>
            </w:r>
            <w:r w:rsidRPr="00E637FD">
              <w:rPr>
                <w:rFonts w:ascii="Times New Roman" w:hAnsi="Times New Roman" w:cs="Times New Roman"/>
                <w:sz w:val="22"/>
                <w:szCs w:val="22"/>
              </w:rPr>
              <w:br/>
              <w:t>Расчетный счет: ____________________________</w:t>
            </w:r>
          </w:p>
          <w:p w14:paraId="2F3D89F0" w14:textId="77777777" w:rsidR="00B171E7" w:rsidRPr="00E637FD" w:rsidRDefault="00B171E7" w:rsidP="00B171E7">
            <w:pPr>
              <w:rPr>
                <w:rFonts w:ascii="Times New Roman" w:hAnsi="Times New Roman" w:cs="Times New Roman"/>
                <w:sz w:val="22"/>
                <w:szCs w:val="22"/>
              </w:rPr>
            </w:pPr>
            <w:r w:rsidRPr="00E637FD">
              <w:rPr>
                <w:rFonts w:ascii="Times New Roman" w:hAnsi="Times New Roman" w:cs="Times New Roman"/>
                <w:sz w:val="22"/>
                <w:szCs w:val="22"/>
              </w:rPr>
              <w:t>___________________________________________</w:t>
            </w:r>
          </w:p>
          <w:p w14:paraId="66E197D3" w14:textId="77777777" w:rsidR="00B171E7" w:rsidRPr="00E637FD" w:rsidRDefault="00B171E7" w:rsidP="00B171E7">
            <w:pPr>
              <w:rPr>
                <w:rFonts w:ascii="Times New Roman" w:hAnsi="Times New Roman" w:cs="Times New Roman"/>
                <w:sz w:val="22"/>
                <w:szCs w:val="22"/>
              </w:rPr>
            </w:pPr>
            <w:r w:rsidRPr="00E637FD">
              <w:rPr>
                <w:rFonts w:ascii="Times New Roman" w:hAnsi="Times New Roman" w:cs="Times New Roman"/>
                <w:sz w:val="22"/>
                <w:szCs w:val="22"/>
              </w:rPr>
              <w:t>Корр. счет__________________________________</w:t>
            </w:r>
            <w:r w:rsidRPr="00E637FD">
              <w:rPr>
                <w:rFonts w:ascii="Times New Roman" w:hAnsi="Times New Roman" w:cs="Times New Roman"/>
                <w:sz w:val="22"/>
                <w:szCs w:val="22"/>
              </w:rPr>
              <w:br/>
              <w:t>БИК:  _____________________________________</w:t>
            </w:r>
          </w:p>
          <w:p w14:paraId="778A677F" w14:textId="77777777" w:rsidR="00B171E7" w:rsidRPr="00E637FD" w:rsidRDefault="00B171E7" w:rsidP="00B171E7">
            <w:pPr>
              <w:rPr>
                <w:rFonts w:ascii="Times New Roman" w:hAnsi="Times New Roman" w:cs="Times New Roman"/>
                <w:sz w:val="22"/>
                <w:szCs w:val="22"/>
              </w:rPr>
            </w:pPr>
            <w:r w:rsidRPr="00E637FD">
              <w:rPr>
                <w:rFonts w:ascii="Times New Roman" w:hAnsi="Times New Roman" w:cs="Times New Roman"/>
                <w:sz w:val="22"/>
                <w:szCs w:val="22"/>
              </w:rPr>
              <w:lastRenderedPageBreak/>
              <w:t>E-</w:t>
            </w:r>
            <w:proofErr w:type="spellStart"/>
            <w:r w:rsidRPr="00E637FD">
              <w:rPr>
                <w:rFonts w:ascii="Times New Roman" w:hAnsi="Times New Roman" w:cs="Times New Roman"/>
                <w:sz w:val="22"/>
                <w:szCs w:val="22"/>
              </w:rPr>
              <w:t>mail</w:t>
            </w:r>
            <w:proofErr w:type="spellEnd"/>
            <w:r w:rsidRPr="00E637FD">
              <w:rPr>
                <w:rFonts w:ascii="Times New Roman" w:hAnsi="Times New Roman" w:cs="Times New Roman"/>
                <w:sz w:val="22"/>
                <w:szCs w:val="22"/>
              </w:rPr>
              <w:t>: ____________________________________</w:t>
            </w:r>
          </w:p>
          <w:p w14:paraId="13B157EB" w14:textId="77777777" w:rsidR="00B171E7" w:rsidRPr="00E637FD" w:rsidRDefault="00B171E7" w:rsidP="00B171E7">
            <w:pPr>
              <w:rPr>
                <w:rFonts w:ascii="Times New Roman" w:hAnsi="Times New Roman" w:cs="Times New Roman"/>
                <w:sz w:val="22"/>
                <w:szCs w:val="22"/>
              </w:rPr>
            </w:pPr>
          </w:p>
          <w:p w14:paraId="158691B0" w14:textId="77777777" w:rsidR="00B171E7" w:rsidRPr="00E637FD" w:rsidRDefault="00B171E7" w:rsidP="00B171E7">
            <w:pPr>
              <w:rPr>
                <w:rFonts w:ascii="Times New Roman" w:hAnsi="Times New Roman" w:cs="Times New Roman"/>
                <w:sz w:val="22"/>
                <w:szCs w:val="22"/>
              </w:rPr>
            </w:pPr>
          </w:p>
          <w:p w14:paraId="31192F7A" w14:textId="668FD311" w:rsidR="006157A4" w:rsidRPr="008562BF" w:rsidRDefault="00B171E7" w:rsidP="00B171E7">
            <w:pPr>
              <w:rPr>
                <w:rFonts w:ascii="Times New Roman" w:hAnsi="Times New Roman" w:cs="Times New Roman"/>
                <w:sz w:val="22"/>
                <w:szCs w:val="22"/>
              </w:rPr>
            </w:pPr>
            <w:r w:rsidRPr="00E637FD">
              <w:rPr>
                <w:rFonts w:ascii="Times New Roman" w:hAnsi="Times New Roman" w:cs="Times New Roman"/>
                <w:sz w:val="22"/>
                <w:szCs w:val="22"/>
              </w:rPr>
              <w:br/>
              <w:t>_________________ /_____________________/</w:t>
            </w:r>
            <w:r w:rsidRPr="00E637FD">
              <w:rPr>
                <w:rFonts w:ascii="Times New Roman" w:hAnsi="Times New Roman" w:cs="Times New Roman"/>
                <w:sz w:val="22"/>
                <w:szCs w:val="22"/>
              </w:rPr>
              <w:br/>
              <w:t xml:space="preserve">      (подпись)                       (расшифровка)</w:t>
            </w:r>
          </w:p>
        </w:tc>
        <w:tc>
          <w:tcPr>
            <w:tcW w:w="4957" w:type="dxa"/>
          </w:tcPr>
          <w:p w14:paraId="385D8082" w14:textId="36EE8511" w:rsidR="00F43A75" w:rsidRPr="008562BF" w:rsidRDefault="00F43A75" w:rsidP="00B171E7">
            <w:pPr>
              <w:jc w:val="center"/>
              <w:rPr>
                <w:rFonts w:ascii="Times New Roman" w:hAnsi="Times New Roman" w:cs="Times New Roman"/>
                <w:b/>
                <w:sz w:val="22"/>
                <w:szCs w:val="22"/>
              </w:rPr>
            </w:pPr>
            <w:proofErr w:type="spellStart"/>
            <w:r w:rsidRPr="008562BF">
              <w:rPr>
                <w:rFonts w:ascii="Times New Roman" w:hAnsi="Times New Roman" w:cs="Times New Roman"/>
                <w:b/>
                <w:sz w:val="22"/>
                <w:szCs w:val="22"/>
              </w:rPr>
              <w:lastRenderedPageBreak/>
              <w:t>Благополучатель</w:t>
            </w:r>
            <w:proofErr w:type="spellEnd"/>
          </w:p>
          <w:p w14:paraId="7773B4C4" w14:textId="77777777" w:rsidR="00F43A75" w:rsidRPr="008562BF" w:rsidRDefault="00F43A75" w:rsidP="00B171E7">
            <w:pPr>
              <w:jc w:val="center"/>
              <w:rPr>
                <w:rFonts w:ascii="Times New Roman" w:hAnsi="Times New Roman" w:cs="Times New Roman"/>
                <w:b/>
                <w:sz w:val="22"/>
                <w:szCs w:val="22"/>
              </w:rPr>
            </w:pPr>
          </w:p>
          <w:p w14:paraId="2BED62EF" w14:textId="572A557A" w:rsidR="008562BF" w:rsidRDefault="007414D6" w:rsidP="00B171E7">
            <w:pPr>
              <w:jc w:val="both"/>
              <w:rPr>
                <w:rFonts w:ascii="Times New Roman" w:hAnsi="Times New Roman" w:cs="Times New Roman"/>
                <w:b/>
                <w:sz w:val="22"/>
                <w:szCs w:val="22"/>
              </w:rPr>
            </w:pPr>
            <w:r w:rsidRPr="007414D6">
              <w:rPr>
                <w:rFonts w:ascii="Times New Roman" w:hAnsi="Times New Roman" w:cs="Times New Roman"/>
                <w:b/>
                <w:sz w:val="22"/>
                <w:szCs w:val="22"/>
              </w:rPr>
              <w:t>Региональный благотворительный общественный фонд поддержки традиций еврейской культуры «</w:t>
            </w:r>
            <w:proofErr w:type="spellStart"/>
            <w:r w:rsidRPr="007414D6">
              <w:rPr>
                <w:rFonts w:ascii="Times New Roman" w:hAnsi="Times New Roman" w:cs="Times New Roman"/>
                <w:b/>
                <w:sz w:val="22"/>
                <w:szCs w:val="22"/>
              </w:rPr>
              <w:t>Шаарей</w:t>
            </w:r>
            <w:proofErr w:type="spellEnd"/>
            <w:r w:rsidRPr="007414D6">
              <w:rPr>
                <w:rFonts w:ascii="Times New Roman" w:hAnsi="Times New Roman" w:cs="Times New Roman"/>
                <w:b/>
                <w:sz w:val="22"/>
                <w:szCs w:val="22"/>
              </w:rPr>
              <w:t xml:space="preserve"> </w:t>
            </w:r>
            <w:proofErr w:type="spellStart"/>
            <w:r w:rsidRPr="007414D6">
              <w:rPr>
                <w:rFonts w:ascii="Times New Roman" w:hAnsi="Times New Roman" w:cs="Times New Roman"/>
                <w:b/>
                <w:sz w:val="22"/>
                <w:szCs w:val="22"/>
              </w:rPr>
              <w:t>Цедек</w:t>
            </w:r>
            <w:proofErr w:type="spellEnd"/>
            <w:r w:rsidRPr="007414D6">
              <w:rPr>
                <w:rFonts w:ascii="Times New Roman" w:hAnsi="Times New Roman" w:cs="Times New Roman"/>
                <w:b/>
                <w:sz w:val="22"/>
                <w:szCs w:val="22"/>
              </w:rPr>
              <w:t xml:space="preserve">» </w:t>
            </w:r>
          </w:p>
          <w:p w14:paraId="7CE767C6" w14:textId="54850E97" w:rsidR="007414D6" w:rsidRPr="008562BF" w:rsidRDefault="007414D6" w:rsidP="00B171E7">
            <w:pPr>
              <w:jc w:val="both"/>
              <w:rPr>
                <w:rFonts w:ascii="Times New Roman" w:hAnsi="Times New Roman" w:cs="Times New Roman"/>
                <w:sz w:val="22"/>
                <w:szCs w:val="22"/>
              </w:rPr>
            </w:pPr>
          </w:p>
          <w:p w14:paraId="4CF9409E" w14:textId="77777777" w:rsidR="008562BF" w:rsidRPr="008562BF" w:rsidRDefault="008562BF" w:rsidP="00B171E7">
            <w:pPr>
              <w:jc w:val="both"/>
              <w:rPr>
                <w:rFonts w:ascii="Times New Roman" w:hAnsi="Times New Roman" w:cs="Times New Roman"/>
                <w:sz w:val="22"/>
                <w:szCs w:val="22"/>
              </w:rPr>
            </w:pPr>
            <w:r w:rsidRPr="008562BF">
              <w:rPr>
                <w:rFonts w:ascii="Times New Roman" w:hAnsi="Times New Roman" w:cs="Times New Roman"/>
                <w:sz w:val="22"/>
                <w:szCs w:val="22"/>
              </w:rPr>
              <w:t xml:space="preserve">Юридический адрес: 127018, г. Москва, 2-й </w:t>
            </w:r>
            <w:proofErr w:type="spellStart"/>
            <w:r w:rsidRPr="008562BF">
              <w:rPr>
                <w:rFonts w:ascii="Times New Roman" w:hAnsi="Times New Roman" w:cs="Times New Roman"/>
                <w:sz w:val="22"/>
                <w:szCs w:val="22"/>
              </w:rPr>
              <w:t>Вышеславцев</w:t>
            </w:r>
            <w:proofErr w:type="spellEnd"/>
            <w:r w:rsidRPr="008562BF">
              <w:rPr>
                <w:rFonts w:ascii="Times New Roman" w:hAnsi="Times New Roman" w:cs="Times New Roman"/>
                <w:sz w:val="22"/>
                <w:szCs w:val="22"/>
              </w:rPr>
              <w:t xml:space="preserve"> пер., д. 5А</w:t>
            </w:r>
          </w:p>
          <w:p w14:paraId="1130C66B" w14:textId="50FD9BEC" w:rsidR="008562BF" w:rsidRPr="008562BF" w:rsidRDefault="008562BF" w:rsidP="00B171E7">
            <w:pPr>
              <w:jc w:val="both"/>
              <w:rPr>
                <w:rFonts w:ascii="Times New Roman" w:hAnsi="Times New Roman" w:cs="Times New Roman"/>
                <w:sz w:val="22"/>
                <w:szCs w:val="22"/>
              </w:rPr>
            </w:pPr>
            <w:r w:rsidRPr="008562BF">
              <w:rPr>
                <w:rFonts w:ascii="Times New Roman" w:hAnsi="Times New Roman" w:cs="Times New Roman"/>
                <w:sz w:val="22"/>
                <w:szCs w:val="22"/>
              </w:rPr>
              <w:t xml:space="preserve">ОГРН: </w:t>
            </w:r>
            <w:r w:rsidR="007414D6" w:rsidRPr="007414D6">
              <w:rPr>
                <w:rFonts w:ascii="Times New Roman" w:hAnsi="Times New Roman" w:cs="Times New Roman"/>
                <w:sz w:val="22"/>
                <w:szCs w:val="22"/>
              </w:rPr>
              <w:t>1027739434524</w:t>
            </w:r>
          </w:p>
          <w:p w14:paraId="1738A242" w14:textId="1562F760" w:rsidR="008562BF" w:rsidRPr="008562BF" w:rsidRDefault="008562BF" w:rsidP="00B171E7">
            <w:pPr>
              <w:jc w:val="both"/>
              <w:rPr>
                <w:rFonts w:ascii="Times New Roman" w:hAnsi="Times New Roman" w:cs="Times New Roman"/>
                <w:sz w:val="22"/>
                <w:szCs w:val="22"/>
              </w:rPr>
            </w:pPr>
            <w:r w:rsidRPr="008562BF">
              <w:rPr>
                <w:rFonts w:ascii="Times New Roman" w:hAnsi="Times New Roman" w:cs="Times New Roman"/>
                <w:sz w:val="22"/>
                <w:szCs w:val="22"/>
              </w:rPr>
              <w:t xml:space="preserve">ИНН: </w:t>
            </w:r>
            <w:r w:rsidR="007414D6" w:rsidRPr="007414D6">
              <w:rPr>
                <w:rFonts w:ascii="Times New Roman" w:hAnsi="Times New Roman" w:cs="Times New Roman"/>
                <w:sz w:val="22"/>
                <w:szCs w:val="22"/>
              </w:rPr>
              <w:t>7715295147</w:t>
            </w:r>
          </w:p>
          <w:p w14:paraId="72B577F8" w14:textId="77777777" w:rsidR="008562BF" w:rsidRPr="008562BF" w:rsidRDefault="008562BF" w:rsidP="00B171E7">
            <w:pPr>
              <w:jc w:val="both"/>
              <w:rPr>
                <w:rFonts w:ascii="Times New Roman" w:hAnsi="Times New Roman" w:cs="Times New Roman"/>
                <w:sz w:val="22"/>
                <w:szCs w:val="22"/>
              </w:rPr>
            </w:pPr>
            <w:r w:rsidRPr="008562BF">
              <w:rPr>
                <w:rFonts w:ascii="Times New Roman" w:hAnsi="Times New Roman" w:cs="Times New Roman"/>
                <w:sz w:val="22"/>
                <w:szCs w:val="22"/>
              </w:rPr>
              <w:t>КПП: 771501001</w:t>
            </w:r>
          </w:p>
          <w:p w14:paraId="36C85590" w14:textId="77777777" w:rsidR="008562BF" w:rsidRPr="008562BF" w:rsidRDefault="008562BF" w:rsidP="00B171E7">
            <w:pPr>
              <w:jc w:val="both"/>
              <w:rPr>
                <w:rFonts w:ascii="Times New Roman" w:hAnsi="Times New Roman" w:cs="Times New Roman"/>
                <w:sz w:val="22"/>
                <w:szCs w:val="22"/>
              </w:rPr>
            </w:pPr>
            <w:r w:rsidRPr="008562BF">
              <w:rPr>
                <w:rFonts w:ascii="Times New Roman" w:hAnsi="Times New Roman" w:cs="Times New Roman"/>
                <w:sz w:val="22"/>
                <w:szCs w:val="22"/>
              </w:rPr>
              <w:t>Расчетный счет: 40703810438070101138</w:t>
            </w:r>
          </w:p>
          <w:p w14:paraId="3E874184" w14:textId="77777777" w:rsidR="008562BF" w:rsidRPr="008562BF" w:rsidRDefault="008562BF" w:rsidP="00B171E7">
            <w:pPr>
              <w:jc w:val="both"/>
              <w:rPr>
                <w:rFonts w:ascii="Times New Roman" w:hAnsi="Times New Roman" w:cs="Times New Roman"/>
                <w:sz w:val="22"/>
                <w:szCs w:val="22"/>
              </w:rPr>
            </w:pPr>
            <w:r w:rsidRPr="008562BF">
              <w:rPr>
                <w:rFonts w:ascii="Times New Roman" w:hAnsi="Times New Roman" w:cs="Times New Roman"/>
                <w:sz w:val="22"/>
                <w:szCs w:val="22"/>
              </w:rPr>
              <w:t>в ПАО «СБЕРБАНК», г. Москва</w:t>
            </w:r>
          </w:p>
          <w:p w14:paraId="65E93460" w14:textId="526825CC" w:rsidR="008562BF" w:rsidRPr="008562BF" w:rsidRDefault="008562BF" w:rsidP="00B171E7">
            <w:pPr>
              <w:jc w:val="both"/>
              <w:rPr>
                <w:rFonts w:ascii="Times New Roman" w:hAnsi="Times New Roman" w:cs="Times New Roman"/>
                <w:sz w:val="22"/>
                <w:szCs w:val="22"/>
              </w:rPr>
            </w:pPr>
            <w:r w:rsidRPr="008562BF">
              <w:rPr>
                <w:rFonts w:ascii="Times New Roman" w:hAnsi="Times New Roman" w:cs="Times New Roman"/>
                <w:sz w:val="22"/>
                <w:szCs w:val="22"/>
              </w:rPr>
              <w:t xml:space="preserve">Корр. счет: </w:t>
            </w:r>
            <w:r w:rsidR="007414D6" w:rsidRPr="007414D6">
              <w:rPr>
                <w:rFonts w:ascii="Times New Roman" w:hAnsi="Times New Roman" w:cs="Times New Roman"/>
                <w:sz w:val="22"/>
                <w:szCs w:val="22"/>
              </w:rPr>
              <w:t>4070 3810 838050100597</w:t>
            </w:r>
          </w:p>
          <w:p w14:paraId="3E8B3565" w14:textId="77777777" w:rsidR="008562BF" w:rsidRPr="008D2A0C" w:rsidRDefault="008562BF" w:rsidP="00B171E7">
            <w:pPr>
              <w:jc w:val="both"/>
              <w:rPr>
                <w:rFonts w:ascii="Times New Roman" w:hAnsi="Times New Roman" w:cs="Times New Roman"/>
                <w:sz w:val="22"/>
                <w:szCs w:val="22"/>
              </w:rPr>
            </w:pPr>
            <w:r w:rsidRPr="008562BF">
              <w:rPr>
                <w:rFonts w:ascii="Times New Roman" w:hAnsi="Times New Roman" w:cs="Times New Roman"/>
                <w:sz w:val="22"/>
                <w:szCs w:val="22"/>
              </w:rPr>
              <w:t>БИК</w:t>
            </w:r>
            <w:r w:rsidRPr="008D2A0C">
              <w:rPr>
                <w:rFonts w:ascii="Times New Roman" w:hAnsi="Times New Roman" w:cs="Times New Roman"/>
                <w:sz w:val="22"/>
                <w:szCs w:val="22"/>
              </w:rPr>
              <w:t>: 044525225</w:t>
            </w:r>
          </w:p>
          <w:p w14:paraId="7E27B9CF" w14:textId="662665CF" w:rsidR="008562BF" w:rsidRPr="008D2A0C" w:rsidRDefault="008562BF" w:rsidP="00B171E7">
            <w:pPr>
              <w:jc w:val="both"/>
              <w:rPr>
                <w:rFonts w:ascii="Times New Roman" w:hAnsi="Times New Roman" w:cs="Times New Roman"/>
                <w:sz w:val="22"/>
                <w:szCs w:val="22"/>
              </w:rPr>
            </w:pPr>
          </w:p>
          <w:p w14:paraId="6A1CAB29" w14:textId="77777777" w:rsidR="008562BF" w:rsidRPr="008D2A0C" w:rsidRDefault="008562BF" w:rsidP="00B171E7">
            <w:pPr>
              <w:jc w:val="both"/>
              <w:rPr>
                <w:rFonts w:ascii="Times New Roman" w:hAnsi="Times New Roman" w:cs="Times New Roman"/>
                <w:sz w:val="22"/>
                <w:szCs w:val="22"/>
              </w:rPr>
            </w:pPr>
          </w:p>
          <w:p w14:paraId="6153E0E0" w14:textId="77777777" w:rsidR="00B171E7" w:rsidRDefault="00B171E7" w:rsidP="00B171E7">
            <w:pPr>
              <w:jc w:val="both"/>
              <w:rPr>
                <w:rFonts w:ascii="Times New Roman" w:hAnsi="Times New Roman" w:cs="Times New Roman"/>
                <w:b/>
                <w:sz w:val="22"/>
                <w:szCs w:val="22"/>
              </w:rPr>
            </w:pPr>
          </w:p>
          <w:p w14:paraId="56CC861E" w14:textId="77777777" w:rsidR="00B171E7" w:rsidRDefault="00B171E7" w:rsidP="00B171E7">
            <w:pPr>
              <w:jc w:val="both"/>
              <w:rPr>
                <w:rFonts w:ascii="Times New Roman" w:hAnsi="Times New Roman" w:cs="Times New Roman"/>
                <w:b/>
                <w:sz w:val="22"/>
                <w:szCs w:val="22"/>
              </w:rPr>
            </w:pPr>
          </w:p>
          <w:p w14:paraId="2273D90F" w14:textId="77777777" w:rsidR="00B171E7" w:rsidRDefault="00B171E7" w:rsidP="00B171E7">
            <w:pPr>
              <w:jc w:val="both"/>
              <w:rPr>
                <w:rFonts w:ascii="Times New Roman" w:hAnsi="Times New Roman" w:cs="Times New Roman"/>
                <w:b/>
                <w:sz w:val="22"/>
                <w:szCs w:val="22"/>
              </w:rPr>
            </w:pPr>
          </w:p>
          <w:p w14:paraId="26077A7E" w14:textId="77777777" w:rsidR="00B171E7" w:rsidRDefault="00B171E7" w:rsidP="00B171E7">
            <w:pPr>
              <w:jc w:val="both"/>
              <w:rPr>
                <w:rFonts w:ascii="Times New Roman" w:hAnsi="Times New Roman" w:cs="Times New Roman"/>
                <w:b/>
                <w:sz w:val="22"/>
                <w:szCs w:val="22"/>
              </w:rPr>
            </w:pPr>
          </w:p>
          <w:p w14:paraId="0DB80740" w14:textId="77777777" w:rsidR="00B171E7" w:rsidRDefault="00B171E7" w:rsidP="00B171E7">
            <w:pPr>
              <w:jc w:val="both"/>
              <w:rPr>
                <w:rFonts w:ascii="Times New Roman" w:hAnsi="Times New Roman" w:cs="Times New Roman"/>
                <w:b/>
                <w:sz w:val="22"/>
                <w:szCs w:val="22"/>
              </w:rPr>
            </w:pPr>
          </w:p>
          <w:p w14:paraId="1F8C73B9" w14:textId="77777777" w:rsidR="00B171E7" w:rsidRDefault="00B171E7" w:rsidP="00B171E7">
            <w:pPr>
              <w:jc w:val="both"/>
              <w:rPr>
                <w:rFonts w:ascii="Times New Roman" w:hAnsi="Times New Roman" w:cs="Times New Roman"/>
                <w:b/>
                <w:sz w:val="22"/>
                <w:szCs w:val="22"/>
              </w:rPr>
            </w:pPr>
          </w:p>
          <w:p w14:paraId="3FB4A816" w14:textId="77777777" w:rsidR="00B171E7" w:rsidRDefault="00B171E7" w:rsidP="00B171E7">
            <w:pPr>
              <w:jc w:val="both"/>
              <w:rPr>
                <w:rFonts w:ascii="Times New Roman" w:hAnsi="Times New Roman" w:cs="Times New Roman"/>
                <w:b/>
                <w:sz w:val="22"/>
                <w:szCs w:val="22"/>
              </w:rPr>
            </w:pPr>
          </w:p>
          <w:p w14:paraId="123A1820" w14:textId="77777777" w:rsidR="00B171E7" w:rsidRDefault="00B171E7" w:rsidP="00B171E7">
            <w:pPr>
              <w:jc w:val="both"/>
              <w:rPr>
                <w:rFonts w:ascii="Times New Roman" w:hAnsi="Times New Roman" w:cs="Times New Roman"/>
                <w:b/>
                <w:sz w:val="22"/>
                <w:szCs w:val="22"/>
              </w:rPr>
            </w:pPr>
          </w:p>
          <w:p w14:paraId="22EB8585" w14:textId="77777777" w:rsidR="00B171E7" w:rsidRDefault="00B171E7" w:rsidP="00B171E7">
            <w:pPr>
              <w:jc w:val="both"/>
              <w:rPr>
                <w:rFonts w:ascii="Times New Roman" w:hAnsi="Times New Roman" w:cs="Times New Roman"/>
                <w:b/>
                <w:sz w:val="22"/>
                <w:szCs w:val="22"/>
              </w:rPr>
            </w:pPr>
          </w:p>
          <w:p w14:paraId="559DA0B1" w14:textId="77777777" w:rsidR="00B171E7" w:rsidRDefault="00B171E7" w:rsidP="00B171E7">
            <w:pPr>
              <w:jc w:val="both"/>
              <w:rPr>
                <w:rFonts w:ascii="Times New Roman" w:hAnsi="Times New Roman" w:cs="Times New Roman"/>
                <w:b/>
                <w:sz w:val="22"/>
                <w:szCs w:val="22"/>
              </w:rPr>
            </w:pPr>
          </w:p>
          <w:p w14:paraId="4AD2DC1C" w14:textId="77777777" w:rsidR="00B171E7" w:rsidRDefault="00B171E7" w:rsidP="00B171E7">
            <w:pPr>
              <w:jc w:val="both"/>
              <w:rPr>
                <w:rFonts w:ascii="Times New Roman" w:hAnsi="Times New Roman" w:cs="Times New Roman"/>
                <w:b/>
                <w:sz w:val="22"/>
                <w:szCs w:val="22"/>
              </w:rPr>
            </w:pPr>
          </w:p>
          <w:p w14:paraId="07326614" w14:textId="77777777" w:rsidR="00B171E7" w:rsidRDefault="00B171E7" w:rsidP="00B171E7">
            <w:pPr>
              <w:jc w:val="both"/>
              <w:rPr>
                <w:rFonts w:ascii="Times New Roman" w:hAnsi="Times New Roman" w:cs="Times New Roman"/>
                <w:b/>
                <w:sz w:val="22"/>
                <w:szCs w:val="22"/>
              </w:rPr>
            </w:pPr>
          </w:p>
          <w:p w14:paraId="6BABFC54" w14:textId="1A6E1A00" w:rsidR="008562BF" w:rsidRDefault="008562BF" w:rsidP="00B171E7">
            <w:pPr>
              <w:jc w:val="both"/>
              <w:rPr>
                <w:rFonts w:ascii="Times New Roman" w:hAnsi="Times New Roman" w:cs="Times New Roman"/>
                <w:b/>
                <w:sz w:val="22"/>
                <w:szCs w:val="22"/>
              </w:rPr>
            </w:pPr>
            <w:r w:rsidRPr="008562BF">
              <w:rPr>
                <w:rFonts w:ascii="Times New Roman" w:hAnsi="Times New Roman" w:cs="Times New Roman"/>
                <w:b/>
                <w:sz w:val="22"/>
                <w:szCs w:val="22"/>
              </w:rPr>
              <w:t>Пре</w:t>
            </w:r>
            <w:r w:rsidR="00B171E7">
              <w:rPr>
                <w:rFonts w:ascii="Times New Roman" w:hAnsi="Times New Roman" w:cs="Times New Roman"/>
                <w:b/>
                <w:sz w:val="22"/>
                <w:szCs w:val="22"/>
              </w:rPr>
              <w:t>зидент</w:t>
            </w:r>
          </w:p>
          <w:p w14:paraId="55A0C325" w14:textId="77777777" w:rsidR="008562BF" w:rsidRPr="008562BF" w:rsidRDefault="008562BF" w:rsidP="00B171E7">
            <w:pPr>
              <w:jc w:val="both"/>
              <w:rPr>
                <w:rFonts w:ascii="Times New Roman" w:hAnsi="Times New Roman" w:cs="Times New Roman"/>
                <w:b/>
                <w:sz w:val="22"/>
                <w:szCs w:val="22"/>
              </w:rPr>
            </w:pPr>
          </w:p>
          <w:p w14:paraId="2E3F2893" w14:textId="71DCF4C2" w:rsidR="008562BF" w:rsidRPr="008562BF" w:rsidRDefault="00B171E7" w:rsidP="00B171E7">
            <w:pPr>
              <w:jc w:val="both"/>
              <w:rPr>
                <w:rFonts w:ascii="Times New Roman" w:hAnsi="Times New Roman" w:cs="Times New Roman"/>
                <w:b/>
                <w:sz w:val="22"/>
                <w:szCs w:val="22"/>
              </w:rPr>
            </w:pPr>
            <w:r>
              <w:rPr>
                <w:rFonts w:ascii="Times New Roman" w:hAnsi="Times New Roman" w:cs="Times New Roman"/>
                <w:b/>
                <w:sz w:val="22"/>
                <w:szCs w:val="22"/>
              </w:rPr>
              <w:t xml:space="preserve">__________________/ </w:t>
            </w:r>
            <w:proofErr w:type="spellStart"/>
            <w:r>
              <w:rPr>
                <w:rFonts w:ascii="Times New Roman" w:hAnsi="Times New Roman" w:cs="Times New Roman"/>
                <w:b/>
                <w:sz w:val="22"/>
                <w:szCs w:val="22"/>
              </w:rPr>
              <w:t>Ратнер</w:t>
            </w:r>
            <w:proofErr w:type="spellEnd"/>
            <w:r>
              <w:rPr>
                <w:rFonts w:ascii="Times New Roman" w:hAnsi="Times New Roman" w:cs="Times New Roman"/>
                <w:b/>
                <w:sz w:val="22"/>
                <w:szCs w:val="22"/>
              </w:rPr>
              <w:t xml:space="preserve"> Е.М./</w:t>
            </w:r>
          </w:p>
        </w:tc>
      </w:tr>
    </w:tbl>
    <w:p w14:paraId="1C0B51C7" w14:textId="0B3CADFF" w:rsidR="00CD3DE2" w:rsidRPr="008562BF" w:rsidRDefault="00CD3DE2" w:rsidP="00B171E7">
      <w:pPr>
        <w:rPr>
          <w:rFonts w:ascii="Times New Roman" w:hAnsi="Times New Roman" w:cs="Times New Roman"/>
          <w:sz w:val="22"/>
          <w:szCs w:val="22"/>
        </w:rPr>
      </w:pPr>
    </w:p>
    <w:sectPr w:rsidR="00CD3DE2" w:rsidRPr="008562BF" w:rsidSect="00FB262C">
      <w:headerReference w:type="default" r:id="rId7"/>
      <w:pgSz w:w="11906" w:h="16838"/>
      <w:pgMar w:top="568" w:right="849" w:bottom="567" w:left="1134" w:header="41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5A60E" w14:textId="77777777" w:rsidR="00FE7F26" w:rsidRDefault="00FE7F26" w:rsidP="007F15EE">
      <w:r>
        <w:separator/>
      </w:r>
    </w:p>
  </w:endnote>
  <w:endnote w:type="continuationSeparator" w:id="0">
    <w:p w14:paraId="26546508" w14:textId="77777777" w:rsidR="00FE7F26" w:rsidRDefault="00FE7F26" w:rsidP="007F1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8728B" w14:textId="77777777" w:rsidR="00FE7F26" w:rsidRDefault="00FE7F26" w:rsidP="007F15EE">
      <w:r>
        <w:separator/>
      </w:r>
    </w:p>
  </w:footnote>
  <w:footnote w:type="continuationSeparator" w:id="0">
    <w:p w14:paraId="479AC0D4" w14:textId="77777777" w:rsidR="00FE7F26" w:rsidRDefault="00FE7F26" w:rsidP="007F1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66D51" w14:textId="37C94A3B" w:rsidR="00934611" w:rsidRDefault="00934611" w:rsidP="00FB262C">
    <w:pPr>
      <w:pStyle w:val="a5"/>
    </w:pPr>
  </w:p>
  <w:p w14:paraId="27FC912C" w14:textId="77777777" w:rsidR="00934611" w:rsidRDefault="0093461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6788"/>
    <w:multiLevelType w:val="multilevel"/>
    <w:tmpl w:val="1B9ECCDA"/>
    <w:lvl w:ilvl="0">
      <w:start w:val="3"/>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1A4214E3"/>
    <w:multiLevelType w:val="multilevel"/>
    <w:tmpl w:val="E8FA45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779"/>
    <w:rsid w:val="0007515B"/>
    <w:rsid w:val="000800F1"/>
    <w:rsid w:val="00104E7F"/>
    <w:rsid w:val="00167F0E"/>
    <w:rsid w:val="0017712B"/>
    <w:rsid w:val="0018612C"/>
    <w:rsid w:val="00196ED2"/>
    <w:rsid w:val="00206CDE"/>
    <w:rsid w:val="0023003E"/>
    <w:rsid w:val="00234E2B"/>
    <w:rsid w:val="002907B6"/>
    <w:rsid w:val="002958EA"/>
    <w:rsid w:val="002D46F6"/>
    <w:rsid w:val="00313DA0"/>
    <w:rsid w:val="00321FC8"/>
    <w:rsid w:val="00356EF3"/>
    <w:rsid w:val="00365460"/>
    <w:rsid w:val="003812A0"/>
    <w:rsid w:val="003E317D"/>
    <w:rsid w:val="003F7CCE"/>
    <w:rsid w:val="0042500B"/>
    <w:rsid w:val="0054474A"/>
    <w:rsid w:val="00547FF8"/>
    <w:rsid w:val="0058795D"/>
    <w:rsid w:val="005B2F30"/>
    <w:rsid w:val="005C641B"/>
    <w:rsid w:val="00614B5B"/>
    <w:rsid w:val="006157A4"/>
    <w:rsid w:val="00696C22"/>
    <w:rsid w:val="006973A3"/>
    <w:rsid w:val="006D7365"/>
    <w:rsid w:val="007414D6"/>
    <w:rsid w:val="007448B6"/>
    <w:rsid w:val="00750A0A"/>
    <w:rsid w:val="00766A9F"/>
    <w:rsid w:val="007928A9"/>
    <w:rsid w:val="007B43C7"/>
    <w:rsid w:val="007D6E96"/>
    <w:rsid w:val="007F15EE"/>
    <w:rsid w:val="00803DD3"/>
    <w:rsid w:val="0081777A"/>
    <w:rsid w:val="00823D73"/>
    <w:rsid w:val="008562BF"/>
    <w:rsid w:val="008767D7"/>
    <w:rsid w:val="00891742"/>
    <w:rsid w:val="00891DCE"/>
    <w:rsid w:val="008B42CB"/>
    <w:rsid w:val="008D2A0C"/>
    <w:rsid w:val="008D3BBF"/>
    <w:rsid w:val="008D4459"/>
    <w:rsid w:val="008E2C30"/>
    <w:rsid w:val="008F7259"/>
    <w:rsid w:val="00934611"/>
    <w:rsid w:val="00934B45"/>
    <w:rsid w:val="00943963"/>
    <w:rsid w:val="00960DE3"/>
    <w:rsid w:val="009F3B2D"/>
    <w:rsid w:val="00A54F29"/>
    <w:rsid w:val="00A6428A"/>
    <w:rsid w:val="00AF0631"/>
    <w:rsid w:val="00AF3C52"/>
    <w:rsid w:val="00B171E7"/>
    <w:rsid w:val="00B419ED"/>
    <w:rsid w:val="00B47DAB"/>
    <w:rsid w:val="00BB67AB"/>
    <w:rsid w:val="00BD2D14"/>
    <w:rsid w:val="00C1660F"/>
    <w:rsid w:val="00C26954"/>
    <w:rsid w:val="00C528BE"/>
    <w:rsid w:val="00C53652"/>
    <w:rsid w:val="00CD3DE2"/>
    <w:rsid w:val="00CE59FF"/>
    <w:rsid w:val="00D20B00"/>
    <w:rsid w:val="00D4790E"/>
    <w:rsid w:val="00D54B37"/>
    <w:rsid w:val="00D73E37"/>
    <w:rsid w:val="00DA60E3"/>
    <w:rsid w:val="00DF2B03"/>
    <w:rsid w:val="00E352B4"/>
    <w:rsid w:val="00E50DA2"/>
    <w:rsid w:val="00EB2042"/>
    <w:rsid w:val="00EE1FB7"/>
    <w:rsid w:val="00F01938"/>
    <w:rsid w:val="00F22F5E"/>
    <w:rsid w:val="00F43A75"/>
    <w:rsid w:val="00F57779"/>
    <w:rsid w:val="00FB262C"/>
    <w:rsid w:val="00FC0EB0"/>
    <w:rsid w:val="00FD29E8"/>
    <w:rsid w:val="00FE7F26"/>
    <w:rsid w:val="00FF28BE"/>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7231F"/>
  <w15:docId w15:val="{3CB4C169-6F75-4B5A-8089-44A90FBE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57A4"/>
    <w:pPr>
      <w:widowControl w:val="0"/>
      <w:spacing w:after="0" w:line="240" w:lineRule="auto"/>
    </w:pPr>
    <w:rPr>
      <w:rFonts w:ascii="Courier New" w:eastAsia="Courier New" w:hAnsi="Courier New" w:cs="Courier New"/>
      <w:color w:val="000000"/>
      <w:sz w:val="24"/>
      <w:szCs w:val="24"/>
      <w:lang w:eastAsia="ru-RU" w:bidi="ru-RU"/>
    </w:rPr>
  </w:style>
  <w:style w:type="paragraph" w:styleId="7">
    <w:name w:val="heading 7"/>
    <w:basedOn w:val="a"/>
    <w:next w:val="a"/>
    <w:link w:val="70"/>
    <w:uiPriority w:val="9"/>
    <w:semiHidden/>
    <w:unhideWhenUsed/>
    <w:qFormat/>
    <w:rsid w:val="0007515B"/>
    <w:pPr>
      <w:keepNext/>
      <w:keepLines/>
      <w:spacing w:before="40"/>
      <w:outlineLvl w:val="6"/>
    </w:pPr>
    <w:rPr>
      <w:rFonts w:ascii="Cambria" w:eastAsia="Times New Roman" w:hAnsi="Cambria" w:cs="Times New Roman"/>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57779"/>
    <w:rPr>
      <w:rFonts w:ascii="Times New Roman" w:eastAsia="Times New Roman" w:hAnsi="Times New Roman" w:cs="Times New Roman"/>
      <w:shd w:val="clear" w:color="auto" w:fill="FFFFFF"/>
    </w:rPr>
  </w:style>
  <w:style w:type="character" w:customStyle="1" w:styleId="10">
    <w:name w:val="Заголовок №1_"/>
    <w:basedOn w:val="a0"/>
    <w:link w:val="11"/>
    <w:rsid w:val="00F57779"/>
    <w:rPr>
      <w:rFonts w:ascii="Times New Roman" w:eastAsia="Times New Roman" w:hAnsi="Times New Roman" w:cs="Times New Roman"/>
      <w:b/>
      <w:bCs/>
      <w:shd w:val="clear" w:color="auto" w:fill="FFFFFF"/>
    </w:rPr>
  </w:style>
  <w:style w:type="paragraph" w:customStyle="1" w:styleId="1">
    <w:name w:val="Основной текст1"/>
    <w:basedOn w:val="a"/>
    <w:link w:val="a3"/>
    <w:rsid w:val="00F57779"/>
    <w:pPr>
      <w:shd w:val="clear" w:color="auto" w:fill="FFFFFF"/>
      <w:spacing w:line="252" w:lineRule="auto"/>
      <w:jc w:val="both"/>
    </w:pPr>
    <w:rPr>
      <w:rFonts w:ascii="Times New Roman" w:eastAsia="Times New Roman" w:hAnsi="Times New Roman" w:cs="Times New Roman"/>
      <w:color w:val="auto"/>
      <w:sz w:val="22"/>
      <w:szCs w:val="22"/>
      <w:lang w:eastAsia="en-US" w:bidi="ar-SA"/>
    </w:rPr>
  </w:style>
  <w:style w:type="paragraph" w:customStyle="1" w:styleId="11">
    <w:name w:val="Заголовок №1"/>
    <w:basedOn w:val="a"/>
    <w:link w:val="10"/>
    <w:rsid w:val="00F57779"/>
    <w:pPr>
      <w:shd w:val="clear" w:color="auto" w:fill="FFFFFF"/>
      <w:spacing w:after="250"/>
      <w:ind w:left="2760" w:firstLine="30"/>
      <w:outlineLvl w:val="0"/>
    </w:pPr>
    <w:rPr>
      <w:rFonts w:ascii="Times New Roman" w:eastAsia="Times New Roman" w:hAnsi="Times New Roman" w:cs="Times New Roman"/>
      <w:b/>
      <w:bCs/>
      <w:color w:val="auto"/>
      <w:sz w:val="22"/>
      <w:szCs w:val="22"/>
      <w:lang w:eastAsia="en-US" w:bidi="ar-SA"/>
    </w:rPr>
  </w:style>
  <w:style w:type="paragraph" w:styleId="a4">
    <w:name w:val="No Spacing"/>
    <w:uiPriority w:val="1"/>
    <w:qFormat/>
    <w:rsid w:val="00F57779"/>
    <w:pPr>
      <w:widowControl w:val="0"/>
      <w:spacing w:after="0" w:line="240" w:lineRule="auto"/>
    </w:pPr>
    <w:rPr>
      <w:rFonts w:ascii="Courier New" w:eastAsia="Courier New" w:hAnsi="Courier New" w:cs="Courier New"/>
      <w:color w:val="000000"/>
      <w:sz w:val="24"/>
      <w:szCs w:val="24"/>
      <w:lang w:eastAsia="ru-RU" w:bidi="ru-RU"/>
    </w:rPr>
  </w:style>
  <w:style w:type="paragraph" w:styleId="a5">
    <w:name w:val="header"/>
    <w:basedOn w:val="a"/>
    <w:link w:val="a6"/>
    <w:uiPriority w:val="99"/>
    <w:unhideWhenUsed/>
    <w:rsid w:val="00F57779"/>
    <w:pPr>
      <w:tabs>
        <w:tab w:val="center" w:pos="4677"/>
        <w:tab w:val="right" w:pos="9355"/>
      </w:tabs>
    </w:pPr>
  </w:style>
  <w:style w:type="character" w:customStyle="1" w:styleId="a6">
    <w:name w:val="Верхний колонтитул Знак"/>
    <w:basedOn w:val="a0"/>
    <w:link w:val="a5"/>
    <w:uiPriority w:val="99"/>
    <w:rsid w:val="00F57779"/>
    <w:rPr>
      <w:rFonts w:ascii="Courier New" w:eastAsia="Courier New" w:hAnsi="Courier New" w:cs="Courier New"/>
      <w:color w:val="000000"/>
      <w:sz w:val="24"/>
      <w:szCs w:val="24"/>
      <w:lang w:eastAsia="ru-RU" w:bidi="ru-RU"/>
    </w:rPr>
  </w:style>
  <w:style w:type="paragraph" w:styleId="a7">
    <w:name w:val="List Paragraph"/>
    <w:basedOn w:val="a"/>
    <w:uiPriority w:val="34"/>
    <w:qFormat/>
    <w:rsid w:val="008D3BBF"/>
    <w:pPr>
      <w:ind w:left="720"/>
      <w:contextualSpacing/>
    </w:pPr>
  </w:style>
  <w:style w:type="paragraph" w:styleId="a8">
    <w:name w:val="Revision"/>
    <w:hidden/>
    <w:uiPriority w:val="99"/>
    <w:semiHidden/>
    <w:rsid w:val="00766A9F"/>
    <w:pPr>
      <w:spacing w:after="0" w:line="240" w:lineRule="auto"/>
    </w:pPr>
    <w:rPr>
      <w:rFonts w:ascii="Courier New" w:eastAsia="Courier New" w:hAnsi="Courier New" w:cs="Courier New"/>
      <w:color w:val="000000"/>
      <w:sz w:val="24"/>
      <w:szCs w:val="24"/>
      <w:lang w:eastAsia="ru-RU" w:bidi="ru-RU"/>
    </w:rPr>
  </w:style>
  <w:style w:type="paragraph" w:styleId="a9">
    <w:name w:val="Balloon Text"/>
    <w:basedOn w:val="a"/>
    <w:link w:val="aa"/>
    <w:uiPriority w:val="99"/>
    <w:semiHidden/>
    <w:unhideWhenUsed/>
    <w:rsid w:val="003812A0"/>
    <w:rPr>
      <w:rFonts w:ascii="Segoe UI" w:hAnsi="Segoe UI" w:cs="Segoe UI"/>
      <w:sz w:val="18"/>
      <w:szCs w:val="18"/>
    </w:rPr>
  </w:style>
  <w:style w:type="character" w:customStyle="1" w:styleId="aa">
    <w:name w:val="Текст выноски Знак"/>
    <w:basedOn w:val="a0"/>
    <w:link w:val="a9"/>
    <w:uiPriority w:val="99"/>
    <w:semiHidden/>
    <w:rsid w:val="003812A0"/>
    <w:rPr>
      <w:rFonts w:ascii="Segoe UI" w:eastAsia="Courier New" w:hAnsi="Segoe UI" w:cs="Segoe UI"/>
      <w:color w:val="000000"/>
      <w:sz w:val="18"/>
      <w:szCs w:val="18"/>
      <w:lang w:eastAsia="ru-RU" w:bidi="ru-RU"/>
    </w:rPr>
  </w:style>
  <w:style w:type="character" w:styleId="ab">
    <w:name w:val="annotation reference"/>
    <w:basedOn w:val="a0"/>
    <w:uiPriority w:val="99"/>
    <w:semiHidden/>
    <w:unhideWhenUsed/>
    <w:rsid w:val="00DF2B03"/>
    <w:rPr>
      <w:sz w:val="16"/>
      <w:szCs w:val="16"/>
    </w:rPr>
  </w:style>
  <w:style w:type="paragraph" w:styleId="ac">
    <w:name w:val="annotation text"/>
    <w:basedOn w:val="a"/>
    <w:link w:val="ad"/>
    <w:uiPriority w:val="99"/>
    <w:semiHidden/>
    <w:unhideWhenUsed/>
    <w:rsid w:val="00DF2B03"/>
    <w:rPr>
      <w:sz w:val="20"/>
      <w:szCs w:val="20"/>
    </w:rPr>
  </w:style>
  <w:style w:type="character" w:customStyle="1" w:styleId="ad">
    <w:name w:val="Текст примечания Знак"/>
    <w:basedOn w:val="a0"/>
    <w:link w:val="ac"/>
    <w:uiPriority w:val="99"/>
    <w:semiHidden/>
    <w:rsid w:val="00DF2B03"/>
    <w:rPr>
      <w:rFonts w:ascii="Courier New" w:eastAsia="Courier New" w:hAnsi="Courier New" w:cs="Courier New"/>
      <w:color w:val="000000"/>
      <w:sz w:val="20"/>
      <w:szCs w:val="20"/>
      <w:lang w:eastAsia="ru-RU" w:bidi="ru-RU"/>
    </w:rPr>
  </w:style>
  <w:style w:type="paragraph" w:styleId="ae">
    <w:name w:val="annotation subject"/>
    <w:basedOn w:val="ac"/>
    <w:next w:val="ac"/>
    <w:link w:val="af"/>
    <w:uiPriority w:val="99"/>
    <w:semiHidden/>
    <w:unhideWhenUsed/>
    <w:rsid w:val="00DF2B03"/>
    <w:rPr>
      <w:b/>
      <w:bCs/>
    </w:rPr>
  </w:style>
  <w:style w:type="character" w:customStyle="1" w:styleId="af">
    <w:name w:val="Тема примечания Знак"/>
    <w:basedOn w:val="ad"/>
    <w:link w:val="ae"/>
    <w:uiPriority w:val="99"/>
    <w:semiHidden/>
    <w:rsid w:val="00DF2B03"/>
    <w:rPr>
      <w:rFonts w:ascii="Courier New" w:eastAsia="Courier New" w:hAnsi="Courier New" w:cs="Courier New"/>
      <w:b/>
      <w:bCs/>
      <w:color w:val="000000"/>
      <w:sz w:val="20"/>
      <w:szCs w:val="20"/>
      <w:lang w:eastAsia="ru-RU" w:bidi="ru-RU"/>
    </w:rPr>
  </w:style>
  <w:style w:type="paragraph" w:styleId="2">
    <w:name w:val="Body Text 2"/>
    <w:basedOn w:val="a"/>
    <w:link w:val="20"/>
    <w:rsid w:val="00AF0631"/>
    <w:pPr>
      <w:widowControl/>
      <w:jc w:val="center"/>
    </w:pPr>
    <w:rPr>
      <w:rFonts w:ascii="Times New Roman" w:eastAsia="Times New Roman" w:hAnsi="Times New Roman" w:cs="Times New Roman"/>
      <w:b/>
      <w:color w:val="auto"/>
      <w:szCs w:val="20"/>
      <w:u w:val="single"/>
      <w:lang w:bidi="ar-SA"/>
    </w:rPr>
  </w:style>
  <w:style w:type="character" w:customStyle="1" w:styleId="20">
    <w:name w:val="Основной текст 2 Знак"/>
    <w:basedOn w:val="a0"/>
    <w:link w:val="2"/>
    <w:rsid w:val="00AF0631"/>
    <w:rPr>
      <w:rFonts w:ascii="Times New Roman" w:eastAsia="Times New Roman" w:hAnsi="Times New Roman" w:cs="Times New Roman"/>
      <w:b/>
      <w:sz w:val="24"/>
      <w:szCs w:val="20"/>
      <w:u w:val="single"/>
      <w:lang w:eastAsia="ru-RU"/>
    </w:rPr>
  </w:style>
  <w:style w:type="character" w:customStyle="1" w:styleId="70">
    <w:name w:val="Заголовок 7 Знак"/>
    <w:basedOn w:val="a0"/>
    <w:link w:val="7"/>
    <w:uiPriority w:val="9"/>
    <w:semiHidden/>
    <w:rsid w:val="0007515B"/>
    <w:rPr>
      <w:rFonts w:ascii="Cambria" w:eastAsia="Times New Roman" w:hAnsi="Cambria" w:cs="Times New Roman"/>
      <w:i/>
      <w:iCs/>
      <w:color w:val="243F60" w:themeColor="accent1" w:themeShade="7F"/>
      <w:sz w:val="24"/>
      <w:szCs w:val="24"/>
      <w:lang w:eastAsia="ru-RU" w:bidi="ru-RU"/>
    </w:rPr>
  </w:style>
  <w:style w:type="paragraph" w:styleId="af0">
    <w:name w:val="footer"/>
    <w:basedOn w:val="a"/>
    <w:link w:val="af1"/>
    <w:uiPriority w:val="99"/>
    <w:unhideWhenUsed/>
    <w:rsid w:val="000800F1"/>
    <w:pPr>
      <w:tabs>
        <w:tab w:val="center" w:pos="4677"/>
        <w:tab w:val="right" w:pos="9355"/>
      </w:tabs>
    </w:pPr>
  </w:style>
  <w:style w:type="character" w:customStyle="1" w:styleId="af1">
    <w:name w:val="Нижний колонтитул Знак"/>
    <w:basedOn w:val="a0"/>
    <w:link w:val="af0"/>
    <w:uiPriority w:val="99"/>
    <w:rsid w:val="000800F1"/>
    <w:rPr>
      <w:rFonts w:ascii="Courier New" w:eastAsia="Courier New" w:hAnsi="Courier New" w:cs="Courier New"/>
      <w:color w:val="000000"/>
      <w:sz w:val="24"/>
      <w:szCs w:val="24"/>
      <w:lang w:eastAsia="ru-RU" w:bidi="ru-RU"/>
    </w:rPr>
  </w:style>
  <w:style w:type="table" w:styleId="af2">
    <w:name w:val="Table Grid"/>
    <w:basedOn w:val="a1"/>
    <w:uiPriority w:val="59"/>
    <w:rsid w:val="00F43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562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867750">
      <w:bodyDiv w:val="1"/>
      <w:marLeft w:val="0"/>
      <w:marRight w:val="0"/>
      <w:marTop w:val="0"/>
      <w:marBottom w:val="0"/>
      <w:divBdr>
        <w:top w:val="none" w:sz="0" w:space="0" w:color="auto"/>
        <w:left w:val="none" w:sz="0" w:space="0" w:color="auto"/>
        <w:bottom w:val="none" w:sz="0" w:space="0" w:color="auto"/>
        <w:right w:val="none" w:sz="0" w:space="0" w:color="auto"/>
      </w:divBdr>
    </w:div>
    <w:div w:id="691146463">
      <w:bodyDiv w:val="1"/>
      <w:marLeft w:val="0"/>
      <w:marRight w:val="0"/>
      <w:marTop w:val="0"/>
      <w:marBottom w:val="0"/>
      <w:divBdr>
        <w:top w:val="none" w:sz="0" w:space="0" w:color="auto"/>
        <w:left w:val="none" w:sz="0" w:space="0" w:color="auto"/>
        <w:bottom w:val="none" w:sz="0" w:space="0" w:color="auto"/>
        <w:right w:val="none" w:sz="0" w:space="0" w:color="auto"/>
      </w:divBdr>
    </w:div>
    <w:div w:id="806243256">
      <w:bodyDiv w:val="1"/>
      <w:marLeft w:val="0"/>
      <w:marRight w:val="0"/>
      <w:marTop w:val="0"/>
      <w:marBottom w:val="0"/>
      <w:divBdr>
        <w:top w:val="none" w:sz="0" w:space="0" w:color="auto"/>
        <w:left w:val="none" w:sz="0" w:space="0" w:color="auto"/>
        <w:bottom w:val="none" w:sz="0" w:space="0" w:color="auto"/>
        <w:right w:val="none" w:sz="0" w:space="0" w:color="auto"/>
      </w:divBdr>
    </w:div>
    <w:div w:id="137746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kazakovata</dc:creator>
  <cp:lastModifiedBy>Гуршум Нисуев</cp:lastModifiedBy>
  <cp:revision>19</cp:revision>
  <cp:lastPrinted>2026-02-12T14:14:00Z</cp:lastPrinted>
  <dcterms:created xsi:type="dcterms:W3CDTF">2026-02-12T13:59:00Z</dcterms:created>
  <dcterms:modified xsi:type="dcterms:W3CDTF">2026-07-23T12:01:00Z</dcterms:modified>
</cp:coreProperties>
</file>